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C50E1" w14:textId="77777777" w:rsidR="008644F2" w:rsidRPr="006E38FF" w:rsidRDefault="00A00B6E" w:rsidP="008644F2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37703A">
        <w:rPr>
          <w:sz w:val="24"/>
          <w:szCs w:val="24"/>
        </w:rPr>
        <w:t xml:space="preserve"> </w:t>
      </w:r>
      <w:r w:rsidR="008644F2" w:rsidRPr="006E38FF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14D7CA57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357A3629" w14:textId="77777777" w:rsidR="008644F2" w:rsidRPr="006E38FF" w:rsidRDefault="008644F2" w:rsidP="008644F2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6E38FF">
        <w:rPr>
          <w:b/>
          <w:sz w:val="24"/>
          <w:szCs w:val="24"/>
        </w:rPr>
        <w:t>НАЦИОНАЛЬНЫЙ СТАНДАРТ РЕСПУБЛИКИ КАЗАХСТАН</w:t>
      </w:r>
    </w:p>
    <w:p w14:paraId="2C7C9278" w14:textId="77777777" w:rsidR="008644F2" w:rsidRPr="006E38FF" w:rsidRDefault="008644F2" w:rsidP="008644F2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420BDBB0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5BF7BD76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4A2C3F7E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E8CA6A2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4E150DF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22E84172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323825D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44CFC5B" w14:textId="77777777" w:rsidR="008644F2" w:rsidRPr="006E38FF" w:rsidRDefault="008644F2" w:rsidP="008644F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DAB661A" w14:textId="2BE109DE" w:rsidR="008644F2" w:rsidRDefault="008644F2" w:rsidP="008644F2">
      <w:pPr>
        <w:ind w:firstLine="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8644F2">
        <w:rPr>
          <w:rFonts w:eastAsia="Calibri"/>
          <w:b/>
          <w:bCs/>
          <w:sz w:val="24"/>
          <w:szCs w:val="24"/>
          <w:lang w:eastAsia="en-US"/>
        </w:rPr>
        <w:t>СУДЕБНОЕ МЕДИКО-КРИМИНАЛИСТИЧЕСКОЕ ИССЛЕДОВАНИЕ</w:t>
      </w:r>
    </w:p>
    <w:p w14:paraId="7344498F" w14:textId="77777777" w:rsidR="008644F2" w:rsidRPr="006E38FF" w:rsidRDefault="008644F2" w:rsidP="008644F2">
      <w:pPr>
        <w:ind w:firstLine="0"/>
        <w:jc w:val="center"/>
        <w:rPr>
          <w:b/>
          <w:sz w:val="24"/>
          <w:szCs w:val="24"/>
        </w:rPr>
      </w:pPr>
    </w:p>
    <w:p w14:paraId="1378EA0F" w14:textId="77777777" w:rsidR="008644F2" w:rsidRPr="006E38FF" w:rsidRDefault="008644F2" w:rsidP="008644F2">
      <w:pPr>
        <w:ind w:firstLine="0"/>
        <w:jc w:val="center"/>
        <w:rPr>
          <w:b/>
          <w:sz w:val="24"/>
          <w:szCs w:val="24"/>
        </w:rPr>
      </w:pPr>
      <w:r w:rsidRPr="006E38FF">
        <w:rPr>
          <w:b/>
          <w:sz w:val="24"/>
          <w:szCs w:val="24"/>
        </w:rPr>
        <w:t>Термины и определения</w:t>
      </w:r>
    </w:p>
    <w:p w14:paraId="20B80988" w14:textId="77777777" w:rsidR="008644F2" w:rsidRPr="006E38FF" w:rsidRDefault="008644F2" w:rsidP="008644F2">
      <w:pPr>
        <w:ind w:firstLine="0"/>
        <w:jc w:val="center"/>
        <w:rPr>
          <w:b/>
          <w:sz w:val="24"/>
          <w:szCs w:val="24"/>
        </w:rPr>
      </w:pPr>
    </w:p>
    <w:p w14:paraId="4F527634" w14:textId="77777777" w:rsidR="008644F2" w:rsidRPr="00F162E9" w:rsidRDefault="008644F2" w:rsidP="008644F2">
      <w:pPr>
        <w:ind w:firstLine="0"/>
        <w:jc w:val="center"/>
        <w:rPr>
          <w:spacing w:val="20"/>
          <w:sz w:val="24"/>
          <w:szCs w:val="24"/>
        </w:rPr>
      </w:pPr>
      <w:r w:rsidRPr="006E38FF">
        <w:rPr>
          <w:b/>
          <w:sz w:val="24"/>
          <w:szCs w:val="24"/>
        </w:rPr>
        <w:t>СТ</w:t>
      </w:r>
      <w:r w:rsidRPr="00F162E9">
        <w:rPr>
          <w:b/>
          <w:sz w:val="24"/>
          <w:szCs w:val="24"/>
        </w:rPr>
        <w:t xml:space="preserve"> </w:t>
      </w:r>
      <w:r w:rsidRPr="006E38FF">
        <w:rPr>
          <w:b/>
          <w:sz w:val="24"/>
          <w:szCs w:val="24"/>
        </w:rPr>
        <w:t>РК</w:t>
      </w:r>
      <w:r w:rsidRPr="00F162E9">
        <w:rPr>
          <w:b/>
          <w:sz w:val="24"/>
          <w:szCs w:val="24"/>
        </w:rPr>
        <w:t xml:space="preserve"> </w:t>
      </w:r>
    </w:p>
    <w:p w14:paraId="298D93E4" w14:textId="77777777" w:rsidR="008644F2" w:rsidRPr="00F162E9" w:rsidRDefault="008644F2" w:rsidP="008644F2">
      <w:pPr>
        <w:widowControl/>
        <w:ind w:firstLine="0"/>
        <w:jc w:val="center"/>
        <w:rPr>
          <w:b/>
          <w:bCs/>
          <w:sz w:val="24"/>
          <w:szCs w:val="24"/>
          <w:lang w:eastAsia="en-US"/>
        </w:rPr>
      </w:pPr>
    </w:p>
    <w:p w14:paraId="376F53FE" w14:textId="77777777" w:rsidR="008644F2" w:rsidRPr="00F162E9" w:rsidRDefault="008644F2" w:rsidP="008644F2">
      <w:pPr>
        <w:widowControl/>
        <w:ind w:firstLine="0"/>
        <w:jc w:val="center"/>
        <w:rPr>
          <w:b/>
          <w:bCs/>
          <w:sz w:val="24"/>
          <w:szCs w:val="24"/>
          <w:lang w:eastAsia="en-US"/>
        </w:rPr>
      </w:pPr>
    </w:p>
    <w:p w14:paraId="44F5F9A9" w14:textId="77777777" w:rsidR="008644F2" w:rsidRPr="00F162E9" w:rsidRDefault="008644F2" w:rsidP="008644F2">
      <w:pPr>
        <w:widowControl/>
        <w:ind w:firstLine="0"/>
        <w:jc w:val="center"/>
        <w:rPr>
          <w:i/>
          <w:sz w:val="24"/>
          <w:szCs w:val="24"/>
        </w:rPr>
      </w:pPr>
    </w:p>
    <w:p w14:paraId="2B779FB0" w14:textId="77777777" w:rsidR="008644F2" w:rsidRPr="00F162E9" w:rsidRDefault="008644F2" w:rsidP="008644F2">
      <w:pPr>
        <w:widowControl/>
        <w:ind w:firstLine="0"/>
        <w:jc w:val="center"/>
        <w:rPr>
          <w:bCs/>
          <w:spacing w:val="20"/>
          <w:sz w:val="24"/>
          <w:szCs w:val="24"/>
        </w:rPr>
      </w:pPr>
    </w:p>
    <w:p w14:paraId="2735EDDE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5AF329B3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3D939FE1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63694B22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597453BB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5EBD1ADA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17BC08F2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23AFE709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2E3F03CF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  <w:lang w:val="kk-KZ"/>
        </w:rPr>
      </w:pPr>
    </w:p>
    <w:p w14:paraId="4281F73D" w14:textId="77777777" w:rsidR="008644F2" w:rsidRPr="006E38FF" w:rsidRDefault="008644F2" w:rsidP="008644F2">
      <w:pPr>
        <w:ind w:firstLine="0"/>
        <w:jc w:val="center"/>
        <w:rPr>
          <w:bCs/>
          <w:i/>
          <w:sz w:val="24"/>
          <w:szCs w:val="24"/>
        </w:rPr>
      </w:pPr>
      <w:r w:rsidRPr="006E38FF">
        <w:rPr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0EF6AD3D" w14:textId="77777777" w:rsidR="008644F2" w:rsidRPr="006E38FF" w:rsidRDefault="008644F2" w:rsidP="008644F2">
      <w:pPr>
        <w:ind w:firstLine="0"/>
        <w:jc w:val="center"/>
        <w:rPr>
          <w:bCs/>
          <w:i/>
          <w:sz w:val="24"/>
          <w:szCs w:val="24"/>
        </w:rPr>
      </w:pPr>
      <w:r w:rsidRPr="006E38FF">
        <w:rPr>
          <w:bCs/>
          <w:i/>
          <w:sz w:val="24"/>
          <w:szCs w:val="24"/>
        </w:rPr>
        <w:t xml:space="preserve">до его утверждения </w:t>
      </w:r>
    </w:p>
    <w:p w14:paraId="2860BAFA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21F1DD0B" w14:textId="49BE1226" w:rsidR="008644F2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1BCB2AED" w14:textId="28DC6430" w:rsidR="006726E7" w:rsidRDefault="006726E7" w:rsidP="008644F2">
      <w:pPr>
        <w:ind w:firstLine="0"/>
        <w:jc w:val="center"/>
        <w:rPr>
          <w:b/>
          <w:bCs/>
          <w:sz w:val="24"/>
          <w:szCs w:val="24"/>
        </w:rPr>
      </w:pPr>
    </w:p>
    <w:p w14:paraId="29FC613A" w14:textId="359D194E" w:rsidR="006726E7" w:rsidRDefault="006726E7" w:rsidP="008644F2">
      <w:pPr>
        <w:ind w:firstLine="0"/>
        <w:jc w:val="center"/>
        <w:rPr>
          <w:b/>
          <w:bCs/>
          <w:sz w:val="24"/>
          <w:szCs w:val="24"/>
        </w:rPr>
      </w:pPr>
    </w:p>
    <w:p w14:paraId="66E08A31" w14:textId="6DFD53E0" w:rsidR="006726E7" w:rsidRDefault="006726E7" w:rsidP="008644F2">
      <w:pPr>
        <w:ind w:firstLine="0"/>
        <w:jc w:val="center"/>
        <w:rPr>
          <w:b/>
          <w:bCs/>
          <w:sz w:val="24"/>
          <w:szCs w:val="24"/>
        </w:rPr>
      </w:pPr>
    </w:p>
    <w:p w14:paraId="2A879AFB" w14:textId="77777777" w:rsidR="006726E7" w:rsidRPr="006E38FF" w:rsidRDefault="006726E7" w:rsidP="008644F2">
      <w:pPr>
        <w:ind w:firstLine="0"/>
        <w:jc w:val="center"/>
        <w:rPr>
          <w:b/>
          <w:bCs/>
          <w:sz w:val="24"/>
          <w:szCs w:val="24"/>
        </w:rPr>
      </w:pPr>
    </w:p>
    <w:p w14:paraId="56B9A8C4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2B8C42C4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3EEA31B2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398140FF" w14:textId="77777777" w:rsidR="008644F2" w:rsidRPr="006E38FF" w:rsidRDefault="008644F2" w:rsidP="008644F2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  <w:lang w:val="kk-KZ"/>
        </w:rPr>
      </w:pPr>
    </w:p>
    <w:p w14:paraId="2EA74D7B" w14:textId="77777777" w:rsidR="008644F2" w:rsidRPr="006E38FF" w:rsidRDefault="008644F2" w:rsidP="008644F2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</w:rPr>
      </w:pPr>
      <w:r w:rsidRPr="006E38FF">
        <w:rPr>
          <w:b/>
          <w:bCs/>
          <w:sz w:val="24"/>
          <w:szCs w:val="24"/>
        </w:rPr>
        <w:t>Комитет технического регулирования и метрологии</w:t>
      </w:r>
    </w:p>
    <w:p w14:paraId="63542F2A" w14:textId="77777777" w:rsidR="008644F2" w:rsidRPr="006E38FF" w:rsidRDefault="008644F2" w:rsidP="008644F2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</w:rPr>
      </w:pPr>
      <w:r w:rsidRPr="006E38FF"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2FA2430A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  <w:r w:rsidRPr="006E38FF">
        <w:rPr>
          <w:b/>
          <w:bCs/>
          <w:sz w:val="24"/>
          <w:szCs w:val="24"/>
        </w:rPr>
        <w:t>(Госстандарт)</w:t>
      </w:r>
    </w:p>
    <w:p w14:paraId="7EF295DE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3B6C718A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4A4C99C4" w14:textId="77777777" w:rsidR="008644F2" w:rsidRPr="006E38FF" w:rsidRDefault="008644F2" w:rsidP="008644F2">
      <w:pPr>
        <w:ind w:firstLine="0"/>
        <w:jc w:val="center"/>
        <w:rPr>
          <w:b/>
          <w:bCs/>
          <w:sz w:val="24"/>
          <w:szCs w:val="24"/>
        </w:rPr>
      </w:pPr>
    </w:p>
    <w:p w14:paraId="77B3DDD9" w14:textId="77777777" w:rsidR="008644F2" w:rsidRPr="006E38FF" w:rsidRDefault="008644F2" w:rsidP="008644F2">
      <w:pPr>
        <w:ind w:firstLine="0"/>
        <w:jc w:val="center"/>
        <w:rPr>
          <w:sz w:val="24"/>
          <w:szCs w:val="24"/>
        </w:rPr>
      </w:pPr>
      <w:r w:rsidRPr="006E38FF">
        <w:rPr>
          <w:b/>
          <w:bCs/>
          <w:sz w:val="24"/>
          <w:szCs w:val="24"/>
        </w:rPr>
        <w:t>Астана</w:t>
      </w:r>
    </w:p>
    <w:p w14:paraId="6DD5583C" w14:textId="6042B763" w:rsidR="00D95F51" w:rsidRPr="00622AE1" w:rsidRDefault="00D95F51" w:rsidP="008644F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D95F51" w:rsidRPr="00622AE1" w:rsidSect="008644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3" w:bottom="1418" w:left="1134" w:header="1021" w:footer="1021" w:gutter="0"/>
          <w:pgNumType w:fmt="lowerRoman" w:start="1"/>
          <w:cols w:space="708"/>
          <w:titlePg/>
          <w:docGrid w:linePitch="360"/>
        </w:sectPr>
      </w:pPr>
    </w:p>
    <w:p w14:paraId="2CA6DCD3" w14:textId="77777777" w:rsidR="00385144" w:rsidRPr="00622AE1" w:rsidRDefault="00385144" w:rsidP="00EE5C5B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622AE1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18725B34" w14:textId="77777777" w:rsidR="00385144" w:rsidRPr="00622AE1" w:rsidRDefault="00385144" w:rsidP="00EE5C5B">
      <w:pPr>
        <w:shd w:val="clear" w:color="auto" w:fill="FFFFFF"/>
        <w:ind w:firstLine="709"/>
        <w:rPr>
          <w:sz w:val="24"/>
          <w:szCs w:val="24"/>
        </w:rPr>
      </w:pPr>
    </w:p>
    <w:p w14:paraId="7621977B" w14:textId="371A0C32" w:rsidR="00385144" w:rsidRPr="00622AE1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622AE1">
        <w:rPr>
          <w:b/>
          <w:sz w:val="24"/>
          <w:szCs w:val="24"/>
        </w:rPr>
        <w:t xml:space="preserve">1 РАЗРАБОТАН И </w:t>
      </w:r>
      <w:r w:rsidRPr="00622AE1">
        <w:rPr>
          <w:b/>
          <w:bCs/>
          <w:sz w:val="24"/>
          <w:szCs w:val="24"/>
        </w:rPr>
        <w:t xml:space="preserve">ВНЕСЕН </w:t>
      </w:r>
      <w:r w:rsidRPr="00622AE1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01BD2F5E" w14:textId="77777777" w:rsidR="00385144" w:rsidRPr="00622AE1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</w:p>
    <w:p w14:paraId="51CEC8FE" w14:textId="77777777" w:rsidR="00385144" w:rsidRPr="00622AE1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622AE1">
        <w:rPr>
          <w:b/>
          <w:bCs/>
          <w:sz w:val="24"/>
          <w:szCs w:val="24"/>
        </w:rPr>
        <w:t xml:space="preserve">2 УТВЕРЖДЕН И ВВЕДЕН В ДЕЙСТВИЕ </w:t>
      </w:r>
      <w:r w:rsidRPr="00622AE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050199B0" w14:textId="77777777" w:rsidR="00385144" w:rsidRPr="00622AE1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</w:p>
    <w:p w14:paraId="29719E26" w14:textId="5D0B7A00" w:rsidR="00385144" w:rsidRPr="00622AE1" w:rsidRDefault="00F56D1A" w:rsidP="00EE5C5B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</w:rPr>
      </w:pPr>
      <w:r w:rsidRPr="00622AE1">
        <w:rPr>
          <w:b/>
          <w:bCs/>
          <w:sz w:val="24"/>
          <w:szCs w:val="24"/>
        </w:rPr>
        <w:t>3</w:t>
      </w:r>
      <w:r w:rsidR="00385144" w:rsidRPr="00622AE1">
        <w:rPr>
          <w:b/>
          <w:bCs/>
          <w:sz w:val="24"/>
          <w:szCs w:val="24"/>
        </w:rPr>
        <w:t xml:space="preserve"> </w:t>
      </w:r>
      <w:bookmarkStart w:id="0" w:name="_Toc494286439"/>
      <w:r w:rsidR="00385144" w:rsidRPr="00622AE1">
        <w:rPr>
          <w:bCs/>
          <w:sz w:val="24"/>
          <w:szCs w:val="24"/>
        </w:rPr>
        <w:t>В настоящем стандарте реализованы нормы и требования Закона Республики Казахстан от 10 февраля 2017 года № 44-VI ЗРК «О судебной экспертной деятельности»</w:t>
      </w:r>
    </w:p>
    <w:p w14:paraId="06CCEDE7" w14:textId="77777777" w:rsidR="00385144" w:rsidRPr="00622AE1" w:rsidRDefault="00385144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</w:p>
    <w:p w14:paraId="7ECF5F13" w14:textId="77777777" w:rsidR="00385144" w:rsidRPr="00622AE1" w:rsidRDefault="00F56D1A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622AE1">
        <w:rPr>
          <w:b/>
          <w:bCs/>
          <w:sz w:val="24"/>
          <w:szCs w:val="24"/>
        </w:rPr>
        <w:t>4</w:t>
      </w:r>
      <w:r w:rsidR="00385144" w:rsidRPr="00622AE1">
        <w:rPr>
          <w:b/>
          <w:bCs/>
          <w:sz w:val="24"/>
          <w:szCs w:val="24"/>
        </w:rPr>
        <w:t xml:space="preserve"> ВВЕДЕН </w:t>
      </w:r>
      <w:bookmarkEnd w:id="0"/>
      <w:r w:rsidR="00385144" w:rsidRPr="00622AE1">
        <w:rPr>
          <w:b/>
          <w:bCs/>
          <w:sz w:val="24"/>
          <w:szCs w:val="24"/>
          <w:lang w:val="kk-KZ"/>
        </w:rPr>
        <w:t>ВПЕРВЫЕ</w:t>
      </w:r>
    </w:p>
    <w:p w14:paraId="747F69E3" w14:textId="77777777" w:rsidR="00385144" w:rsidRPr="00622AE1" w:rsidRDefault="00385144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570E31C2" w14:textId="77777777" w:rsidR="001C015E" w:rsidRPr="00622AE1" w:rsidRDefault="001C015E" w:rsidP="00EE5C5B">
      <w:pPr>
        <w:pStyle w:val="1"/>
        <w:shd w:val="clear" w:color="auto" w:fill="auto"/>
        <w:spacing w:after="0"/>
        <w:ind w:firstLine="567"/>
        <w:jc w:val="both"/>
        <w:rPr>
          <w:sz w:val="24"/>
          <w:szCs w:val="24"/>
        </w:rPr>
      </w:pPr>
      <w:r w:rsidRPr="00622AE1">
        <w:rPr>
          <w:i/>
          <w:iCs/>
          <w:sz w:val="24"/>
          <w:szCs w:val="24"/>
          <w:lang w:eastAsia="ru-RU" w:bidi="ru-RU"/>
        </w:rPr>
        <w:t>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Казахстан, а текст изменений и поправок - в периодических информационных указателях.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</w:t>
      </w:r>
    </w:p>
    <w:p w14:paraId="5697C8E6" w14:textId="77777777"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</w:rPr>
      </w:pPr>
    </w:p>
    <w:p w14:paraId="18030F33" w14:textId="77777777"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</w:rPr>
      </w:pPr>
    </w:p>
    <w:p w14:paraId="486AE3BB" w14:textId="77777777"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47AF4C5C" w14:textId="77777777"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2B112D94" w14:textId="77777777"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4D0E5D88" w14:textId="77777777"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3B271149" w14:textId="77777777" w:rsidR="00385144" w:rsidRPr="00622AE1" w:rsidRDefault="0038514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14:paraId="64CEE00E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6F765E50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2B0D0C1D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2E96817D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5EF260CA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1378110F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0033209B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4476779B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0FD74FFA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5223E370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45D933AD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38A05495" w14:textId="77777777" w:rsidR="001C015E" w:rsidRPr="00622AE1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14:paraId="79D99EB5" w14:textId="77777777" w:rsidR="001C015E" w:rsidRPr="00622AE1" w:rsidRDefault="00385144" w:rsidP="00EE5C5B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622AE1">
        <w:rPr>
          <w:sz w:val="24"/>
          <w:szCs w:val="24"/>
        </w:rPr>
        <w:t xml:space="preserve">Настоящий стандарт не может быть </w:t>
      </w:r>
      <w:r w:rsidRPr="00622AE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622AE1">
        <w:rPr>
          <w:sz w:val="24"/>
          <w:szCs w:val="24"/>
        </w:rPr>
        <w:t xml:space="preserve">тиражирован и распространен </w:t>
      </w:r>
      <w:r w:rsidRPr="00622AE1">
        <w:rPr>
          <w:sz w:val="24"/>
          <w:szCs w:val="24"/>
          <w:lang w:val="kk-KZ"/>
        </w:rPr>
        <w:t xml:space="preserve">в качестве официального издания </w:t>
      </w:r>
      <w:r w:rsidRPr="00622AE1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622AE1">
        <w:rPr>
          <w:sz w:val="24"/>
          <w:szCs w:val="24"/>
          <w:lang w:val="kk-KZ"/>
        </w:rPr>
        <w:t>.</w:t>
      </w:r>
    </w:p>
    <w:p w14:paraId="689DBFAE" w14:textId="77777777" w:rsidR="006726E7" w:rsidRDefault="00385144" w:rsidP="006726E7">
      <w:pPr>
        <w:pStyle w:val="11"/>
        <w:shd w:val="clear" w:color="auto" w:fill="auto"/>
        <w:spacing w:after="220"/>
        <w:ind w:firstLine="567"/>
        <w:rPr>
          <w:rStyle w:val="FontStyle59"/>
          <w:rFonts w:ascii="Times New Roman" w:hAnsi="Times New Roman" w:cs="Times New Roman"/>
          <w:color w:val="auto"/>
          <w:sz w:val="24"/>
          <w:szCs w:val="24"/>
        </w:rPr>
        <w:sectPr w:rsidR="006726E7" w:rsidSect="006726E7">
          <w:headerReference w:type="first" r:id="rId13"/>
          <w:footerReference w:type="first" r:id="rId14"/>
          <w:pgSz w:w="11906" w:h="16838" w:code="9"/>
          <w:pgMar w:top="1418" w:right="1133" w:bottom="1418" w:left="1134" w:header="1021" w:footer="1021" w:gutter="0"/>
          <w:pgNumType w:fmt="upperRoman" w:start="2"/>
          <w:cols w:space="708"/>
          <w:titlePg/>
          <w:docGrid w:linePitch="360"/>
        </w:sectPr>
      </w:pPr>
      <w:r w:rsidRPr="00622AE1">
        <w:rPr>
          <w:rStyle w:val="FontStyle59"/>
          <w:rFonts w:ascii="Times New Roman" w:hAnsi="Times New Roman" w:cs="Times New Roman"/>
          <w:color w:val="auto"/>
          <w:sz w:val="24"/>
          <w:szCs w:val="24"/>
        </w:rPr>
        <w:br w:type="page"/>
      </w:r>
      <w:bookmarkStart w:id="1" w:name="bookmark22"/>
      <w:bookmarkStart w:id="2" w:name="bookmark23"/>
    </w:p>
    <w:bookmarkEnd w:id="1"/>
    <w:bookmarkEnd w:id="2"/>
    <w:p w14:paraId="257D12C5" w14:textId="77777777" w:rsidR="00385144" w:rsidRPr="00622AE1" w:rsidRDefault="00385144" w:rsidP="00EE5C5B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622AE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4A45D134" w14:textId="77777777" w:rsidR="00385144" w:rsidRPr="00622AE1" w:rsidRDefault="00385144" w:rsidP="00EE5C5B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14:paraId="4DCAFCD8" w14:textId="64AA305E" w:rsidR="00D50F71" w:rsidRPr="00622AE1" w:rsidRDefault="00D52EDD" w:rsidP="00D50F71">
      <w:pPr>
        <w:ind w:firstLine="0"/>
        <w:jc w:val="center"/>
        <w:rPr>
          <w:b/>
          <w:bCs/>
          <w:sz w:val="24"/>
          <w:szCs w:val="24"/>
        </w:rPr>
      </w:pPr>
      <w:r w:rsidRPr="00D52EDD">
        <w:rPr>
          <w:b/>
          <w:bCs/>
          <w:sz w:val="24"/>
          <w:szCs w:val="24"/>
        </w:rPr>
        <w:t>СУДЕБНОЕ МЕДИКО-КРИМИНАЛИСТИЧЕСКОЕ ИССЛЕДОВАНИЕ</w:t>
      </w:r>
    </w:p>
    <w:p w14:paraId="7F52D949" w14:textId="77777777" w:rsidR="00D50F71" w:rsidRPr="00622AE1" w:rsidRDefault="00D50F71" w:rsidP="00D50F71">
      <w:pPr>
        <w:ind w:firstLine="0"/>
        <w:jc w:val="center"/>
        <w:rPr>
          <w:sz w:val="24"/>
          <w:szCs w:val="24"/>
        </w:rPr>
      </w:pPr>
    </w:p>
    <w:p w14:paraId="2866B829" w14:textId="77777777" w:rsidR="00D50F71" w:rsidRPr="00622AE1" w:rsidRDefault="00D50F71" w:rsidP="00D50F71">
      <w:pPr>
        <w:ind w:firstLine="0"/>
        <w:jc w:val="center"/>
        <w:rPr>
          <w:b/>
          <w:bCs/>
          <w:sz w:val="24"/>
          <w:szCs w:val="24"/>
        </w:rPr>
      </w:pPr>
      <w:r w:rsidRPr="00622AE1">
        <w:rPr>
          <w:b/>
          <w:bCs/>
          <w:sz w:val="24"/>
          <w:szCs w:val="24"/>
        </w:rPr>
        <w:t xml:space="preserve">Термины и определения </w:t>
      </w:r>
    </w:p>
    <w:p w14:paraId="07B3D371" w14:textId="77777777" w:rsidR="00D50F71" w:rsidRPr="00622AE1" w:rsidRDefault="00D50F71" w:rsidP="00D50F71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15BABF4C" w14:textId="77777777" w:rsidR="00385144" w:rsidRPr="00622AE1" w:rsidRDefault="00385144" w:rsidP="00DA50C3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rPr>
          <w:bCs/>
          <w:sz w:val="24"/>
          <w:szCs w:val="24"/>
        </w:rPr>
      </w:pPr>
    </w:p>
    <w:p w14:paraId="3849845A" w14:textId="77777777" w:rsidR="00385144" w:rsidRPr="00622AE1" w:rsidRDefault="00385144" w:rsidP="00EE5C5B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622AE1">
        <w:rPr>
          <w:b/>
          <w:sz w:val="24"/>
          <w:szCs w:val="24"/>
        </w:rPr>
        <w:t>Дата введения</w:t>
      </w:r>
    </w:p>
    <w:p w14:paraId="77673DF1" w14:textId="77777777" w:rsidR="00385144" w:rsidRPr="00622AE1" w:rsidRDefault="00385144" w:rsidP="00EE5C5B">
      <w:pPr>
        <w:shd w:val="clear" w:color="auto" w:fill="FFFFFF"/>
        <w:ind w:firstLine="709"/>
        <w:rPr>
          <w:b/>
          <w:sz w:val="24"/>
          <w:szCs w:val="24"/>
        </w:rPr>
      </w:pPr>
    </w:p>
    <w:p w14:paraId="4EC0512B" w14:textId="77777777" w:rsidR="00385144" w:rsidRDefault="00385144" w:rsidP="00EE5C5B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622AE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14:paraId="02C2123C" w14:textId="77777777" w:rsidR="006438B5" w:rsidRPr="00622AE1" w:rsidRDefault="006438B5" w:rsidP="00EE5C5B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42F6B9F5" w14:textId="0933E85C" w:rsidR="00F90997" w:rsidRPr="00622AE1" w:rsidRDefault="00F90997" w:rsidP="00EE5C5B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  <w:r w:rsidRPr="00622AE1">
        <w:rPr>
          <w:rStyle w:val="ac"/>
          <w:rFonts w:ascii="Times New Roman" w:hAnsi="Times New Roman"/>
          <w:color w:val="auto"/>
          <w:u w:val="none"/>
        </w:rPr>
        <w:t>Настоящий стандарт устанавливает термины и определения в области судебн</w:t>
      </w:r>
      <w:r w:rsidR="002A0B38" w:rsidRPr="00622AE1">
        <w:rPr>
          <w:rStyle w:val="ac"/>
          <w:rFonts w:ascii="Times New Roman" w:hAnsi="Times New Roman"/>
          <w:color w:val="auto"/>
          <w:u w:val="none"/>
        </w:rPr>
        <w:t xml:space="preserve">ого </w:t>
      </w:r>
      <w:r w:rsidR="00D52EDD">
        <w:rPr>
          <w:rStyle w:val="ac"/>
          <w:rFonts w:ascii="Times New Roman" w:hAnsi="Times New Roman"/>
          <w:color w:val="auto"/>
          <w:u w:val="none"/>
        </w:rPr>
        <w:t xml:space="preserve">медико-криминалистического </w:t>
      </w:r>
      <w:r w:rsidR="002A0B38" w:rsidRPr="00622AE1">
        <w:rPr>
          <w:rStyle w:val="ac"/>
          <w:rFonts w:ascii="Times New Roman" w:hAnsi="Times New Roman"/>
          <w:color w:val="auto"/>
          <w:u w:val="none"/>
        </w:rPr>
        <w:t>исследования</w:t>
      </w:r>
      <w:r w:rsidRPr="00622AE1">
        <w:rPr>
          <w:rStyle w:val="ac"/>
          <w:rFonts w:ascii="Times New Roman" w:hAnsi="Times New Roman"/>
          <w:color w:val="auto"/>
          <w:u w:val="none"/>
        </w:rPr>
        <w:t>.</w:t>
      </w:r>
    </w:p>
    <w:p w14:paraId="656A5A08" w14:textId="77777777" w:rsidR="006438B5" w:rsidRDefault="006438B5" w:rsidP="00EE5C5B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096C9C61" w14:textId="1C543462" w:rsidR="00385144" w:rsidRPr="00622AE1" w:rsidRDefault="00F90997" w:rsidP="00EE5C5B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622AE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</w:t>
      </w:r>
      <w:r w:rsidR="00385144" w:rsidRPr="00622AE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Термины и определения </w:t>
      </w:r>
    </w:p>
    <w:p w14:paraId="26B7EF03" w14:textId="77777777" w:rsidR="00385144" w:rsidRPr="00622AE1" w:rsidRDefault="00385144" w:rsidP="00EE5C5B">
      <w:pPr>
        <w:pStyle w:val="Style30"/>
        <w:widowControl/>
        <w:ind w:firstLine="708"/>
        <w:rPr>
          <w:rStyle w:val="ac"/>
          <w:color w:val="auto"/>
        </w:rPr>
      </w:pPr>
    </w:p>
    <w:p w14:paraId="7958FB49" w14:textId="77777777" w:rsidR="00385144" w:rsidRPr="00622AE1" w:rsidRDefault="004B4EAC" w:rsidP="00EE5C5B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auto"/>
          <w:u w:val="none"/>
        </w:rPr>
      </w:pPr>
      <w:r w:rsidRPr="00622AE1">
        <w:rPr>
          <w:rStyle w:val="ac"/>
          <w:rFonts w:ascii="Times New Roman" w:hAnsi="Times New Roman"/>
          <w:color w:val="auto"/>
          <w:u w:val="none"/>
        </w:rPr>
        <w:t>Н</w:t>
      </w:r>
      <w:r w:rsidR="00385144" w:rsidRPr="00622AE1">
        <w:rPr>
          <w:rStyle w:val="ac"/>
          <w:rFonts w:ascii="Times New Roman" w:hAnsi="Times New Roman"/>
          <w:color w:val="auto"/>
          <w:u w:val="none"/>
        </w:rPr>
        <w:t>астоящ</w:t>
      </w:r>
      <w:r w:rsidRPr="00622AE1">
        <w:rPr>
          <w:rStyle w:val="ac"/>
          <w:rFonts w:ascii="Times New Roman" w:hAnsi="Times New Roman"/>
          <w:color w:val="auto"/>
          <w:u w:val="none"/>
        </w:rPr>
        <w:t xml:space="preserve">ий </w:t>
      </w:r>
      <w:r w:rsidR="00385144" w:rsidRPr="00622AE1">
        <w:rPr>
          <w:rStyle w:val="ac"/>
          <w:rFonts w:ascii="Times New Roman" w:hAnsi="Times New Roman"/>
          <w:color w:val="auto"/>
          <w:u w:val="none"/>
        </w:rPr>
        <w:t>стандарт</w:t>
      </w:r>
      <w:r w:rsidRPr="00622AE1">
        <w:rPr>
          <w:rStyle w:val="ac"/>
          <w:rFonts w:ascii="Times New Roman" w:hAnsi="Times New Roman"/>
          <w:color w:val="auto"/>
          <w:u w:val="none"/>
        </w:rPr>
        <w:t xml:space="preserve"> устанавливает термины с </w:t>
      </w:r>
      <w:r w:rsidR="00385144" w:rsidRPr="00622AE1">
        <w:rPr>
          <w:rStyle w:val="ac"/>
          <w:rFonts w:ascii="Times New Roman" w:hAnsi="Times New Roman"/>
          <w:color w:val="auto"/>
          <w:u w:val="none"/>
        </w:rPr>
        <w:t>соответствующими определениями:</w:t>
      </w:r>
    </w:p>
    <w:p w14:paraId="65AD1E5F" w14:textId="77777777" w:rsidR="00B84418" w:rsidRPr="00622AE1" w:rsidRDefault="00B84418" w:rsidP="00EE5C5B">
      <w:pPr>
        <w:pStyle w:val="Style23"/>
        <w:widowControl/>
        <w:ind w:firstLine="720"/>
        <w:jc w:val="both"/>
        <w:rPr>
          <w:rStyle w:val="ac"/>
          <w:rFonts w:ascii="Times New Roman" w:hAnsi="Times New Roman"/>
          <w:color w:val="auto"/>
          <w:u w:val="none"/>
        </w:rPr>
      </w:pPr>
    </w:p>
    <w:tbl>
      <w:tblPr>
        <w:tblStyle w:val="ae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6237"/>
      </w:tblGrid>
      <w:tr w:rsidR="008F5E7B" w:rsidRPr="00622AE1" w14:paraId="1A1C6955" w14:textId="77777777" w:rsidTr="008F5E7B">
        <w:tc>
          <w:tcPr>
            <w:tcW w:w="846" w:type="dxa"/>
          </w:tcPr>
          <w:p w14:paraId="3D731048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</w:t>
            </w:r>
          </w:p>
        </w:tc>
        <w:tc>
          <w:tcPr>
            <w:tcW w:w="2551" w:type="dxa"/>
          </w:tcPr>
          <w:p w14:paraId="024477F8" w14:textId="373D32A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Холодное оружие</w:t>
            </w:r>
            <w:bookmarkStart w:id="3" w:name="_GoBack"/>
            <w:bookmarkEnd w:id="3"/>
          </w:p>
        </w:tc>
        <w:tc>
          <w:tcPr>
            <w:tcW w:w="6237" w:type="dxa"/>
          </w:tcPr>
          <w:p w14:paraId="17BB2875" w14:textId="56EB1FB0" w:rsidR="008F5E7B" w:rsidRPr="003F68C4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D4A61">
              <w:rPr>
                <w:sz w:val="24"/>
                <w:szCs w:val="24"/>
              </w:rPr>
              <w:t>ружие, предназначенное для поражения цели при помощи мускульной силы человека при непосредственном контакте с об</w:t>
            </w:r>
            <w:r>
              <w:rPr>
                <w:sz w:val="24"/>
                <w:szCs w:val="24"/>
              </w:rPr>
              <w:t xml:space="preserve">ъектом поражения. </w:t>
            </w:r>
          </w:p>
        </w:tc>
      </w:tr>
      <w:tr w:rsidR="008F5E7B" w:rsidRPr="00622AE1" w14:paraId="707EFD93" w14:textId="77777777" w:rsidTr="008F5E7B">
        <w:tc>
          <w:tcPr>
            <w:tcW w:w="846" w:type="dxa"/>
          </w:tcPr>
          <w:p w14:paraId="4F01A9BD" w14:textId="04EBE06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2.2</w:t>
            </w:r>
          </w:p>
        </w:tc>
        <w:tc>
          <w:tcPr>
            <w:tcW w:w="2551" w:type="dxa"/>
          </w:tcPr>
          <w:p w14:paraId="6D7EFAE1" w14:textId="6B98FE81" w:rsidR="008F5E7B" w:rsidRPr="006438B5" w:rsidRDefault="008F5E7B" w:rsidP="006438B5">
            <w:pPr>
              <w:ind w:firstLine="0"/>
              <w:rPr>
                <w:rStyle w:val="ac"/>
                <w:b/>
                <w:bCs/>
                <w:color w:val="auto"/>
                <w:sz w:val="24"/>
                <w:szCs w:val="24"/>
                <w:u w:val="none"/>
              </w:rPr>
            </w:pPr>
            <w:r w:rsidRPr="006438B5">
              <w:rPr>
                <w:rStyle w:val="ac"/>
                <w:b/>
                <w:bCs/>
                <w:color w:val="auto"/>
                <w:sz w:val="24"/>
                <w:szCs w:val="24"/>
                <w:u w:val="none"/>
              </w:rPr>
              <w:t>Метательное оружие</w:t>
            </w:r>
          </w:p>
        </w:tc>
        <w:tc>
          <w:tcPr>
            <w:tcW w:w="6237" w:type="dxa"/>
          </w:tcPr>
          <w:p w14:paraId="29E84AF5" w14:textId="152B8579" w:rsidR="008F5E7B" w:rsidRPr="003F68C4" w:rsidRDefault="008F5E7B" w:rsidP="006438B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О</w:t>
            </w:r>
            <w:r w:rsidRPr="009D4A61">
              <w:rPr>
                <w:rStyle w:val="ac"/>
                <w:rFonts w:ascii="Times New Roman" w:hAnsi="Times New Roman"/>
                <w:color w:val="auto"/>
                <w:u w:val="none"/>
              </w:rPr>
              <w:t>ружие, предназначенное для поражения цели на расстоянии снарядом, получающим напр</w:t>
            </w: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авленное движение при помощи му</w:t>
            </w:r>
            <w:r w:rsidRPr="009D4A61">
              <w:rPr>
                <w:rStyle w:val="ac"/>
                <w:rFonts w:ascii="Times New Roman" w:hAnsi="Times New Roman"/>
                <w:color w:val="auto"/>
                <w:u w:val="none"/>
              </w:rPr>
              <w:t>скульной силы челове</w:t>
            </w:r>
            <w:r>
              <w:rPr>
                <w:rStyle w:val="ac"/>
                <w:rFonts w:ascii="Times New Roman" w:hAnsi="Times New Roman"/>
                <w:color w:val="auto"/>
                <w:u w:val="none"/>
              </w:rPr>
              <w:t xml:space="preserve">ка или механического устройства. </w:t>
            </w:r>
          </w:p>
        </w:tc>
      </w:tr>
      <w:tr w:rsidR="008F5E7B" w:rsidRPr="00622AE1" w14:paraId="5F9224F6" w14:textId="77777777" w:rsidTr="008F5E7B">
        <w:tc>
          <w:tcPr>
            <w:tcW w:w="846" w:type="dxa"/>
          </w:tcPr>
          <w:p w14:paraId="52D2DA6D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2.3</w:t>
            </w:r>
          </w:p>
        </w:tc>
        <w:tc>
          <w:tcPr>
            <w:tcW w:w="2551" w:type="dxa"/>
          </w:tcPr>
          <w:p w14:paraId="7E126255" w14:textId="6C5293D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Старинное (антикварное) оружие</w:t>
            </w:r>
          </w:p>
        </w:tc>
        <w:tc>
          <w:tcPr>
            <w:tcW w:w="6237" w:type="dxa"/>
          </w:tcPr>
          <w:p w14:paraId="225355CF" w14:textId="41AC20F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D4A61">
              <w:rPr>
                <w:sz w:val="24"/>
                <w:szCs w:val="24"/>
              </w:rPr>
              <w:t>гне</w:t>
            </w:r>
            <w:r>
              <w:rPr>
                <w:sz w:val="24"/>
                <w:szCs w:val="24"/>
              </w:rPr>
              <w:t>стрельное, метательное и пневма</w:t>
            </w:r>
            <w:r w:rsidRPr="009D4A61">
              <w:rPr>
                <w:sz w:val="24"/>
                <w:szCs w:val="24"/>
              </w:rPr>
              <w:t xml:space="preserve">тическое оружие, изготовленное до конца 1899 </w:t>
            </w:r>
            <w:r>
              <w:rPr>
                <w:sz w:val="24"/>
                <w:szCs w:val="24"/>
              </w:rPr>
              <w:t>года (за исключением огнестрель</w:t>
            </w:r>
            <w:r w:rsidRPr="009D4A61">
              <w:rPr>
                <w:sz w:val="24"/>
                <w:szCs w:val="24"/>
              </w:rPr>
              <w:t>ного оружия, изготовленного для стрельбы патронами), а также холодное оружие, изготовленное до конца 1945 года</w:t>
            </w:r>
            <w:r>
              <w:rPr>
                <w:sz w:val="24"/>
                <w:szCs w:val="24"/>
              </w:rPr>
              <w:t>.</w:t>
            </w:r>
            <w:r w:rsidRPr="003F68C4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0760FB25" w14:textId="77777777" w:rsidTr="008F5E7B">
        <w:tc>
          <w:tcPr>
            <w:tcW w:w="846" w:type="dxa"/>
          </w:tcPr>
          <w:p w14:paraId="04A0D780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2.4</w:t>
            </w:r>
          </w:p>
        </w:tc>
        <w:tc>
          <w:tcPr>
            <w:tcW w:w="2551" w:type="dxa"/>
          </w:tcPr>
          <w:p w14:paraId="2977ECB8" w14:textId="460C8B24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Копия старинного (антикварного) оружия</w:t>
            </w:r>
          </w:p>
        </w:tc>
        <w:tc>
          <w:tcPr>
            <w:tcW w:w="6237" w:type="dxa"/>
          </w:tcPr>
          <w:p w14:paraId="2FFBDDBB" w14:textId="03796B71" w:rsidR="008F5E7B" w:rsidRPr="003F68C4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C2204">
              <w:rPr>
                <w:sz w:val="24"/>
                <w:szCs w:val="24"/>
              </w:rPr>
              <w:t>ружие, изготовленное по оригиналу либо чертежам образца старинного</w:t>
            </w:r>
            <w:r>
              <w:rPr>
                <w:sz w:val="24"/>
                <w:szCs w:val="24"/>
              </w:rPr>
              <w:t xml:space="preserve"> (антикварного) оружия при усло</w:t>
            </w:r>
            <w:r w:rsidRPr="00FC2204">
              <w:rPr>
                <w:sz w:val="24"/>
                <w:szCs w:val="24"/>
              </w:rPr>
              <w:t>вии точного или масштабного воспроизведения его конструкции, внешнего вида и художественного оформления, не включающее подлинные части антикварного или иных видов оружия</w:t>
            </w:r>
            <w:r>
              <w:rPr>
                <w:sz w:val="24"/>
                <w:szCs w:val="24"/>
              </w:rPr>
              <w:t>.</w:t>
            </w:r>
            <w:r w:rsidRPr="003F68C4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27D98A94" w14:textId="77777777" w:rsidTr="008F5E7B">
        <w:tc>
          <w:tcPr>
            <w:tcW w:w="846" w:type="dxa"/>
          </w:tcPr>
          <w:p w14:paraId="2E8F7F9A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2.5</w:t>
            </w:r>
          </w:p>
        </w:tc>
        <w:tc>
          <w:tcPr>
            <w:tcW w:w="2551" w:type="dxa"/>
          </w:tcPr>
          <w:p w14:paraId="521F0385" w14:textId="400EFD4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Реплика старинного (антикварного) оружия</w:t>
            </w:r>
          </w:p>
        </w:tc>
        <w:tc>
          <w:tcPr>
            <w:tcW w:w="6237" w:type="dxa"/>
          </w:tcPr>
          <w:p w14:paraId="6BDCF98E" w14:textId="641B7B02" w:rsidR="008F5E7B" w:rsidRPr="003F68C4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C2204">
              <w:rPr>
                <w:sz w:val="24"/>
                <w:szCs w:val="24"/>
              </w:rPr>
              <w:t>ружие, изготовленное по оригиналу, чертежам либо описанию образца старинного (антикварного) оружия с</w:t>
            </w:r>
            <w:r w:rsidRPr="003F68C4">
              <w:rPr>
                <w:sz w:val="24"/>
                <w:szCs w:val="24"/>
              </w:rPr>
              <w:t xml:space="preserve"> </w:t>
            </w:r>
            <w:r w:rsidRPr="00FC2204">
              <w:rPr>
                <w:sz w:val="24"/>
                <w:szCs w:val="24"/>
              </w:rPr>
              <w:t>46</w:t>
            </w:r>
            <w:r w:rsidRPr="003F68C4">
              <w:rPr>
                <w:sz w:val="24"/>
                <w:szCs w:val="24"/>
              </w:rPr>
              <w:t xml:space="preserve"> </w:t>
            </w:r>
            <w:r w:rsidRPr="00FC2204">
              <w:rPr>
                <w:sz w:val="24"/>
                <w:szCs w:val="24"/>
              </w:rPr>
              <w:t>творческим варьированием конструкции, внеш</w:t>
            </w:r>
            <w:r>
              <w:rPr>
                <w:sz w:val="24"/>
                <w:szCs w:val="24"/>
              </w:rPr>
              <w:t>него вида или художественной от</w:t>
            </w:r>
            <w:r w:rsidRPr="00FC2204">
              <w:rPr>
                <w:sz w:val="24"/>
                <w:szCs w:val="24"/>
              </w:rPr>
              <w:t>делки, представляющее культурную ценность к</w:t>
            </w:r>
            <w:r>
              <w:rPr>
                <w:sz w:val="24"/>
                <w:szCs w:val="24"/>
              </w:rPr>
              <w:t>ак образец художественного твор</w:t>
            </w:r>
            <w:r w:rsidRPr="00FC2204">
              <w:rPr>
                <w:sz w:val="24"/>
                <w:szCs w:val="24"/>
              </w:rPr>
              <w:t>чества и декоративно-прикладного искусства</w:t>
            </w:r>
            <w:r>
              <w:rPr>
                <w:sz w:val="24"/>
                <w:szCs w:val="24"/>
              </w:rPr>
              <w:t>.</w:t>
            </w:r>
            <w:r w:rsidRPr="003F68C4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23976072" w14:textId="77777777" w:rsidTr="008F5E7B">
        <w:tc>
          <w:tcPr>
            <w:tcW w:w="846" w:type="dxa"/>
          </w:tcPr>
          <w:p w14:paraId="5FA61573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2.6</w:t>
            </w:r>
          </w:p>
        </w:tc>
        <w:tc>
          <w:tcPr>
            <w:tcW w:w="2551" w:type="dxa"/>
          </w:tcPr>
          <w:p w14:paraId="0191B3C6" w14:textId="218B049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Криминалистика</w:t>
            </w:r>
          </w:p>
        </w:tc>
        <w:tc>
          <w:tcPr>
            <w:tcW w:w="6237" w:type="dxa"/>
          </w:tcPr>
          <w:p w14:paraId="4DAA61FC" w14:textId="3F3DF99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C2204">
              <w:rPr>
                <w:sz w:val="24"/>
                <w:szCs w:val="24"/>
              </w:rPr>
              <w:t>аука, которая изучает и обобщает опыт</w:t>
            </w:r>
            <w:r>
              <w:rPr>
                <w:sz w:val="24"/>
                <w:szCs w:val="24"/>
              </w:rPr>
              <w:t xml:space="preserve"> </w:t>
            </w:r>
            <w:r w:rsidRPr="00FC2204">
              <w:rPr>
                <w:sz w:val="24"/>
                <w:szCs w:val="24"/>
              </w:rPr>
              <w:t>борьбы с преступностью, р</w:t>
            </w:r>
            <w:r>
              <w:rPr>
                <w:sz w:val="24"/>
                <w:szCs w:val="24"/>
              </w:rPr>
              <w:t xml:space="preserve">азрабатывает средства, приемы и </w:t>
            </w:r>
            <w:r w:rsidRPr="00FC2204">
              <w:rPr>
                <w:sz w:val="24"/>
                <w:szCs w:val="24"/>
              </w:rPr>
              <w:t xml:space="preserve">методы раскрытия и расследования </w:t>
            </w:r>
            <w:r>
              <w:rPr>
                <w:sz w:val="24"/>
                <w:szCs w:val="24"/>
              </w:rPr>
              <w:t xml:space="preserve">преступлений. </w:t>
            </w:r>
          </w:p>
        </w:tc>
      </w:tr>
      <w:tr w:rsidR="008F5E7B" w:rsidRPr="00622AE1" w14:paraId="18D816AA" w14:textId="77777777" w:rsidTr="008F5E7B">
        <w:tc>
          <w:tcPr>
            <w:tcW w:w="846" w:type="dxa"/>
          </w:tcPr>
          <w:p w14:paraId="015BCBE3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2.7</w:t>
            </w:r>
          </w:p>
        </w:tc>
        <w:tc>
          <w:tcPr>
            <w:tcW w:w="2551" w:type="dxa"/>
          </w:tcPr>
          <w:p w14:paraId="73C839D5" w14:textId="7777777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Предмет криминалистики</w:t>
            </w:r>
          </w:p>
          <w:p w14:paraId="39A9681B" w14:textId="4E699B1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610C0235" w14:textId="479D2DCF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C2204">
              <w:rPr>
                <w:sz w:val="24"/>
                <w:szCs w:val="24"/>
              </w:rPr>
              <w:t xml:space="preserve">пределенная группа специфических </w:t>
            </w:r>
            <w:r>
              <w:rPr>
                <w:sz w:val="24"/>
                <w:szCs w:val="24"/>
              </w:rPr>
              <w:t>законо</w:t>
            </w:r>
            <w:r w:rsidRPr="00FC2204">
              <w:rPr>
                <w:sz w:val="24"/>
                <w:szCs w:val="24"/>
              </w:rPr>
              <w:t>мерностей реального мира, результаты изучения которых</w:t>
            </w:r>
            <w:r>
              <w:rPr>
                <w:sz w:val="24"/>
                <w:szCs w:val="24"/>
              </w:rPr>
              <w:t xml:space="preserve"> </w:t>
            </w:r>
            <w:r w:rsidRPr="00FC2204">
              <w:rPr>
                <w:sz w:val="24"/>
                <w:szCs w:val="24"/>
              </w:rPr>
              <w:t>используются в решении</w:t>
            </w:r>
            <w:r>
              <w:rPr>
                <w:sz w:val="24"/>
                <w:szCs w:val="24"/>
              </w:rPr>
              <w:t xml:space="preserve"> проблем борьбы с преступностью. </w:t>
            </w:r>
          </w:p>
        </w:tc>
      </w:tr>
      <w:tr w:rsidR="008F5E7B" w:rsidRPr="00622AE1" w14:paraId="02F2569D" w14:textId="77777777" w:rsidTr="008F5E7B">
        <w:tc>
          <w:tcPr>
            <w:tcW w:w="846" w:type="dxa"/>
          </w:tcPr>
          <w:p w14:paraId="34EA3DAB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2.8</w:t>
            </w:r>
          </w:p>
        </w:tc>
        <w:tc>
          <w:tcPr>
            <w:tcW w:w="2551" w:type="dxa"/>
          </w:tcPr>
          <w:p w14:paraId="29098C17" w14:textId="411D7675" w:rsidR="008F5E7B" w:rsidRPr="000B174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0B1745">
              <w:rPr>
                <w:b/>
                <w:bCs/>
                <w:sz w:val="24"/>
                <w:szCs w:val="24"/>
              </w:rPr>
              <w:t xml:space="preserve">Преступность </w:t>
            </w:r>
          </w:p>
        </w:tc>
        <w:tc>
          <w:tcPr>
            <w:tcW w:w="6237" w:type="dxa"/>
          </w:tcPr>
          <w:p w14:paraId="6E5005A6" w14:textId="73F3461F" w:rsidR="008F5E7B" w:rsidRPr="00622AE1" w:rsidRDefault="008F5E7B" w:rsidP="006438B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FC2204">
              <w:rPr>
                <w:rFonts w:ascii="Times New Roman" w:hAnsi="Times New Roman"/>
              </w:rPr>
              <w:t>есьма сло</w:t>
            </w:r>
            <w:r>
              <w:rPr>
                <w:rFonts w:ascii="Times New Roman" w:hAnsi="Times New Roman"/>
              </w:rPr>
              <w:t xml:space="preserve">жное, многоаспектное социальное </w:t>
            </w:r>
            <w:r w:rsidRPr="00FC2204">
              <w:rPr>
                <w:rFonts w:ascii="Times New Roman" w:hAnsi="Times New Roman"/>
              </w:rPr>
              <w:t xml:space="preserve">явление, изучаемое рядом наук, </w:t>
            </w:r>
            <w:r>
              <w:rPr>
                <w:rFonts w:ascii="Times New Roman" w:hAnsi="Times New Roman"/>
              </w:rPr>
              <w:t xml:space="preserve">каждая из которых исследует его </w:t>
            </w:r>
            <w:r w:rsidRPr="00FC2204">
              <w:rPr>
                <w:rFonts w:ascii="Times New Roman" w:hAnsi="Times New Roman"/>
              </w:rPr>
              <w:t>определенные стороны, конкретную группу его закономерностей</w:t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  <w:tr w:rsidR="008F5E7B" w:rsidRPr="00622AE1" w14:paraId="535AD96D" w14:textId="77777777" w:rsidTr="008F5E7B">
        <w:tc>
          <w:tcPr>
            <w:tcW w:w="846" w:type="dxa"/>
          </w:tcPr>
          <w:p w14:paraId="25F186F9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2.9</w:t>
            </w:r>
          </w:p>
        </w:tc>
        <w:tc>
          <w:tcPr>
            <w:tcW w:w="2551" w:type="dxa"/>
          </w:tcPr>
          <w:p w14:paraId="3DD3D24E" w14:textId="4656FD1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Функциональная сторона преступности</w:t>
            </w:r>
          </w:p>
        </w:tc>
        <w:tc>
          <w:tcPr>
            <w:tcW w:w="6237" w:type="dxa"/>
          </w:tcPr>
          <w:p w14:paraId="1987C14D" w14:textId="56D610FE" w:rsidR="008F5E7B" w:rsidRPr="00622AE1" w:rsidRDefault="008F5E7B" w:rsidP="006438B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E3438C">
              <w:rPr>
                <w:rFonts w:ascii="Times New Roman" w:hAnsi="Times New Roman"/>
              </w:rPr>
              <w:t>ист</w:t>
            </w:r>
            <w:r>
              <w:rPr>
                <w:rFonts w:ascii="Times New Roman" w:hAnsi="Times New Roman"/>
              </w:rPr>
              <w:t>ема действий и отношений, обра</w:t>
            </w:r>
            <w:r w:rsidRPr="00E3438C">
              <w:rPr>
                <w:rFonts w:ascii="Times New Roman" w:hAnsi="Times New Roman"/>
              </w:rPr>
              <w:t xml:space="preserve">зующих механизм </w:t>
            </w:r>
            <w:r>
              <w:rPr>
                <w:rFonts w:ascii="Times New Roman" w:hAnsi="Times New Roman"/>
              </w:rPr>
              <w:t xml:space="preserve">преступления. </w:t>
            </w:r>
          </w:p>
        </w:tc>
      </w:tr>
      <w:tr w:rsidR="008F5E7B" w:rsidRPr="00622AE1" w14:paraId="6A63FAE2" w14:textId="77777777" w:rsidTr="008F5E7B">
        <w:tc>
          <w:tcPr>
            <w:tcW w:w="846" w:type="dxa"/>
          </w:tcPr>
          <w:p w14:paraId="5F541405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2.10</w:t>
            </w:r>
          </w:p>
        </w:tc>
        <w:tc>
          <w:tcPr>
            <w:tcW w:w="2551" w:type="dxa"/>
          </w:tcPr>
          <w:p w14:paraId="3790F376" w14:textId="1E42EC1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Эксперимент (опыт, испытание)</w:t>
            </w:r>
          </w:p>
        </w:tc>
        <w:tc>
          <w:tcPr>
            <w:tcW w:w="6237" w:type="dxa"/>
          </w:tcPr>
          <w:p w14:paraId="4ED8C212" w14:textId="6D56B251" w:rsidR="008F5E7B" w:rsidRPr="00622AE1" w:rsidRDefault="008F5E7B" w:rsidP="006438B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Искусственное воспроизве</w:t>
            </w:r>
            <w:r w:rsidRPr="00E3438C">
              <w:rPr>
                <w:rFonts w:ascii="Times New Roman" w:hAnsi="Times New Roman"/>
              </w:rPr>
              <w:t>дение явлений в заданных усло</w:t>
            </w:r>
            <w:r>
              <w:rPr>
                <w:rFonts w:ascii="Times New Roman" w:hAnsi="Times New Roman"/>
              </w:rPr>
              <w:t xml:space="preserve">виях для выяснения их природы и </w:t>
            </w:r>
            <w:r w:rsidRPr="00E3438C">
              <w:rPr>
                <w:rFonts w:ascii="Times New Roman" w:hAnsi="Times New Roman"/>
              </w:rPr>
              <w:t>сущности,</w:t>
            </w:r>
            <w:r>
              <w:rPr>
                <w:rFonts w:ascii="Times New Roman" w:hAnsi="Times New Roman"/>
              </w:rPr>
              <w:t xml:space="preserve"> особенностей процесса развития. </w:t>
            </w:r>
          </w:p>
        </w:tc>
      </w:tr>
      <w:tr w:rsidR="008F5E7B" w:rsidRPr="00622AE1" w14:paraId="3ACDF99E" w14:textId="77777777" w:rsidTr="008F5E7B">
        <w:tc>
          <w:tcPr>
            <w:tcW w:w="846" w:type="dxa"/>
          </w:tcPr>
          <w:p w14:paraId="189CAD4F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2.11</w:t>
            </w:r>
          </w:p>
        </w:tc>
        <w:tc>
          <w:tcPr>
            <w:tcW w:w="2551" w:type="dxa"/>
          </w:tcPr>
          <w:p w14:paraId="4DB1772E" w14:textId="3AEFE96C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Моделирование</w:t>
            </w:r>
          </w:p>
        </w:tc>
        <w:tc>
          <w:tcPr>
            <w:tcW w:w="6237" w:type="dxa"/>
          </w:tcPr>
          <w:p w14:paraId="2C36047E" w14:textId="3203C9A8" w:rsidR="008F5E7B" w:rsidRPr="00622AE1" w:rsidRDefault="008F5E7B" w:rsidP="006438B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E3438C">
              <w:rPr>
                <w:rFonts w:ascii="Times New Roman" w:hAnsi="Times New Roman"/>
              </w:rPr>
              <w:t xml:space="preserve">ущность </w:t>
            </w:r>
            <w:r>
              <w:rPr>
                <w:rFonts w:ascii="Times New Roman" w:hAnsi="Times New Roman"/>
              </w:rPr>
              <w:t xml:space="preserve">метода в общих чертах состоит в </w:t>
            </w:r>
            <w:r w:rsidRPr="00E3438C">
              <w:rPr>
                <w:rFonts w:ascii="Times New Roman" w:hAnsi="Times New Roman"/>
              </w:rPr>
              <w:t xml:space="preserve">замене объекта </w:t>
            </w:r>
            <w:r>
              <w:rPr>
                <w:rFonts w:ascii="Times New Roman" w:hAnsi="Times New Roman"/>
              </w:rPr>
              <w:t xml:space="preserve">познания моделью и ее анализе с </w:t>
            </w:r>
            <w:r w:rsidRPr="00E3438C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следующим </w:t>
            </w:r>
            <w:r w:rsidRPr="00E3438C">
              <w:rPr>
                <w:rFonts w:ascii="Times New Roman" w:hAnsi="Times New Roman"/>
              </w:rPr>
              <w:t>распространением полученных результатов на сам объект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8F5E7B" w:rsidRPr="00622AE1" w14:paraId="008BBC96" w14:textId="77777777" w:rsidTr="008F5E7B">
        <w:tc>
          <w:tcPr>
            <w:tcW w:w="846" w:type="dxa"/>
          </w:tcPr>
          <w:p w14:paraId="0AEE00F6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2.12</w:t>
            </w:r>
          </w:p>
        </w:tc>
        <w:tc>
          <w:tcPr>
            <w:tcW w:w="2551" w:type="dxa"/>
          </w:tcPr>
          <w:p w14:paraId="67A799AF" w14:textId="10D7915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Модель</w:t>
            </w:r>
          </w:p>
        </w:tc>
        <w:tc>
          <w:tcPr>
            <w:tcW w:w="6237" w:type="dxa"/>
          </w:tcPr>
          <w:p w14:paraId="2B267EB7" w14:textId="4DC67804" w:rsidR="008F5E7B" w:rsidRPr="00E3438C" w:rsidRDefault="008F5E7B" w:rsidP="006438B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E3438C">
              <w:rPr>
                <w:rFonts w:ascii="Times New Roman" w:hAnsi="Times New Roman"/>
              </w:rPr>
              <w:t>пециально созданный аналог предмета, устройства,</w:t>
            </w:r>
          </w:p>
          <w:p w14:paraId="0BF18D92" w14:textId="565C122A" w:rsidR="008F5E7B" w:rsidRPr="00622AE1" w:rsidRDefault="008F5E7B" w:rsidP="006438B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E3438C">
              <w:rPr>
                <w:rFonts w:ascii="Times New Roman" w:hAnsi="Times New Roman"/>
              </w:rPr>
              <w:t>системы, способный их замещат</w:t>
            </w:r>
            <w:r>
              <w:rPr>
                <w:rFonts w:ascii="Times New Roman" w:hAnsi="Times New Roman"/>
              </w:rPr>
              <w:t>ь в процессе научной деятельности.</w:t>
            </w:r>
          </w:p>
        </w:tc>
      </w:tr>
      <w:tr w:rsidR="008F5E7B" w:rsidRPr="00622AE1" w14:paraId="2307D93F" w14:textId="77777777" w:rsidTr="008F5E7B">
        <w:tc>
          <w:tcPr>
            <w:tcW w:w="846" w:type="dxa"/>
          </w:tcPr>
          <w:p w14:paraId="0BCE83F0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2.13</w:t>
            </w:r>
          </w:p>
        </w:tc>
        <w:tc>
          <w:tcPr>
            <w:tcW w:w="2551" w:type="dxa"/>
          </w:tcPr>
          <w:p w14:paraId="0CA83F92" w14:textId="431F1BE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Кибернетические методы</w:t>
            </w:r>
          </w:p>
        </w:tc>
        <w:tc>
          <w:tcPr>
            <w:tcW w:w="6237" w:type="dxa"/>
          </w:tcPr>
          <w:p w14:paraId="40464490" w14:textId="2531B0D2" w:rsidR="008F5E7B" w:rsidRPr="00DA50C3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Активно применяются при разра</w:t>
            </w:r>
            <w:r w:rsidRPr="00DA50C3">
              <w:rPr>
                <w:sz w:val="24"/>
                <w:szCs w:val="24"/>
              </w:rPr>
              <w:t>ботке и использовании ав</w:t>
            </w:r>
            <w:r>
              <w:rPr>
                <w:sz w:val="24"/>
                <w:szCs w:val="24"/>
              </w:rPr>
              <w:t>томатизированных информационно-поисковых систем.</w:t>
            </w:r>
          </w:p>
        </w:tc>
      </w:tr>
      <w:tr w:rsidR="008F5E7B" w:rsidRPr="00622AE1" w14:paraId="3A8A7FC2" w14:textId="77777777" w:rsidTr="008F5E7B">
        <w:tc>
          <w:tcPr>
            <w:tcW w:w="846" w:type="dxa"/>
          </w:tcPr>
          <w:p w14:paraId="7F25F936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2.14</w:t>
            </w:r>
          </w:p>
        </w:tc>
        <w:tc>
          <w:tcPr>
            <w:tcW w:w="2551" w:type="dxa"/>
          </w:tcPr>
          <w:p w14:paraId="6ED676B7" w14:textId="5EAB4E99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Специальные методы</w:t>
            </w:r>
          </w:p>
        </w:tc>
        <w:tc>
          <w:tcPr>
            <w:tcW w:w="6237" w:type="dxa"/>
          </w:tcPr>
          <w:p w14:paraId="34952C1D" w14:textId="0BE3F185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 криминалисти</w:t>
            </w:r>
            <w:r w:rsidRPr="00DA50C3">
              <w:rPr>
                <w:sz w:val="24"/>
                <w:szCs w:val="24"/>
              </w:rPr>
              <w:t>ческие методы и специальны</w:t>
            </w:r>
            <w:r>
              <w:rPr>
                <w:sz w:val="24"/>
                <w:szCs w:val="24"/>
              </w:rPr>
              <w:t>е методы других наук, заимство</w:t>
            </w:r>
            <w:r w:rsidRPr="00DA50C3">
              <w:rPr>
                <w:sz w:val="24"/>
                <w:szCs w:val="24"/>
              </w:rPr>
              <w:t>ванные криминалистикой для и</w:t>
            </w:r>
            <w:r>
              <w:rPr>
                <w:sz w:val="24"/>
                <w:szCs w:val="24"/>
              </w:rPr>
              <w:t>спользования в научных исследо</w:t>
            </w:r>
            <w:r w:rsidRPr="00DA50C3">
              <w:rPr>
                <w:sz w:val="24"/>
                <w:szCs w:val="24"/>
              </w:rPr>
              <w:t>ваниях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15CAD3F8" w14:textId="77777777" w:rsidTr="008F5E7B">
        <w:tc>
          <w:tcPr>
            <w:tcW w:w="846" w:type="dxa"/>
          </w:tcPr>
          <w:p w14:paraId="6E54002D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2.15</w:t>
            </w:r>
          </w:p>
        </w:tc>
        <w:tc>
          <w:tcPr>
            <w:tcW w:w="2551" w:type="dxa"/>
          </w:tcPr>
          <w:p w14:paraId="2797C239" w14:textId="67685C8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Собственно криминалистические методы</w:t>
            </w:r>
          </w:p>
        </w:tc>
        <w:tc>
          <w:tcPr>
            <w:tcW w:w="6237" w:type="dxa"/>
          </w:tcPr>
          <w:p w14:paraId="7B548738" w14:textId="4116FFFD" w:rsidR="008F5E7B" w:rsidRPr="00622AE1" w:rsidRDefault="008F5E7B" w:rsidP="006438B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DA50C3">
              <w:rPr>
                <w:rFonts w:ascii="Times New Roman" w:hAnsi="Times New Roman"/>
              </w:rPr>
              <w:t>ехнико-криминалист</w:t>
            </w:r>
            <w:r>
              <w:rPr>
                <w:rFonts w:ascii="Times New Roman" w:hAnsi="Times New Roman"/>
              </w:rPr>
              <w:t xml:space="preserve">ические методы (фотографическое </w:t>
            </w:r>
            <w:r w:rsidRPr="00DA50C3">
              <w:rPr>
                <w:rFonts w:ascii="Times New Roman" w:hAnsi="Times New Roman"/>
              </w:rPr>
              <w:t>усиление контрастов, цветоде</w:t>
            </w:r>
            <w:r>
              <w:rPr>
                <w:rFonts w:ascii="Times New Roman" w:hAnsi="Times New Roman"/>
              </w:rPr>
              <w:t>ление, получение для исследова</w:t>
            </w:r>
            <w:r w:rsidRPr="00DA50C3">
              <w:rPr>
                <w:rFonts w:ascii="Times New Roman" w:hAnsi="Times New Roman"/>
              </w:rPr>
              <w:t>ния экспериментальных объекто</w:t>
            </w:r>
            <w:r>
              <w:rPr>
                <w:rFonts w:ascii="Times New Roman" w:hAnsi="Times New Roman"/>
              </w:rPr>
              <w:t xml:space="preserve">в, характеристик рельефа следов и др.). </w:t>
            </w:r>
          </w:p>
        </w:tc>
      </w:tr>
      <w:tr w:rsidR="008F5E7B" w:rsidRPr="00622AE1" w14:paraId="56C75608" w14:textId="77777777" w:rsidTr="008F5E7B">
        <w:tc>
          <w:tcPr>
            <w:tcW w:w="846" w:type="dxa"/>
          </w:tcPr>
          <w:p w14:paraId="213297E7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2.16</w:t>
            </w:r>
          </w:p>
        </w:tc>
        <w:tc>
          <w:tcPr>
            <w:tcW w:w="2551" w:type="dxa"/>
          </w:tcPr>
          <w:p w14:paraId="2CFA4559" w14:textId="6B4DF684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Социологические методы</w:t>
            </w:r>
          </w:p>
        </w:tc>
        <w:tc>
          <w:tcPr>
            <w:tcW w:w="6237" w:type="dxa"/>
          </w:tcPr>
          <w:p w14:paraId="62FAB6C3" w14:textId="781A73A3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Используемые для сбора ин</w:t>
            </w:r>
            <w:r w:rsidRPr="00DA50C3">
              <w:rPr>
                <w:sz w:val="24"/>
                <w:szCs w:val="24"/>
              </w:rPr>
              <w:t>формации об условиях наибол</w:t>
            </w:r>
            <w:r>
              <w:rPr>
                <w:sz w:val="24"/>
                <w:szCs w:val="24"/>
              </w:rPr>
              <w:t xml:space="preserve">ее эффективного применения того </w:t>
            </w:r>
            <w:r w:rsidRPr="00DA50C3">
              <w:rPr>
                <w:sz w:val="24"/>
                <w:szCs w:val="24"/>
              </w:rPr>
              <w:t>или иного тактического прием</w:t>
            </w:r>
            <w:r>
              <w:rPr>
                <w:sz w:val="24"/>
                <w:szCs w:val="24"/>
              </w:rPr>
              <w:t xml:space="preserve">а или методической рекомендации, </w:t>
            </w:r>
            <w:r w:rsidRPr="00DA50C3">
              <w:rPr>
                <w:sz w:val="24"/>
                <w:szCs w:val="24"/>
              </w:rPr>
              <w:t>а также решения других вопро</w:t>
            </w:r>
            <w:r>
              <w:rPr>
                <w:sz w:val="24"/>
                <w:szCs w:val="24"/>
              </w:rPr>
              <w:t>сов путем анкетирования, интер</w:t>
            </w:r>
            <w:r w:rsidRPr="00DA50C3">
              <w:rPr>
                <w:sz w:val="24"/>
                <w:szCs w:val="24"/>
              </w:rPr>
              <w:t>вьюирования и др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3838700E" w14:textId="77777777" w:rsidTr="008F5E7B">
        <w:tc>
          <w:tcPr>
            <w:tcW w:w="846" w:type="dxa"/>
          </w:tcPr>
          <w:p w14:paraId="383C425B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2.17</w:t>
            </w:r>
          </w:p>
        </w:tc>
        <w:tc>
          <w:tcPr>
            <w:tcW w:w="2551" w:type="dxa"/>
          </w:tcPr>
          <w:p w14:paraId="410CEC16" w14:textId="6C7D394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Физические и химические методы</w:t>
            </w:r>
          </w:p>
        </w:tc>
        <w:tc>
          <w:tcPr>
            <w:tcW w:w="6237" w:type="dxa"/>
          </w:tcPr>
          <w:p w14:paraId="426C9033" w14:textId="6A594CC0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(Люминесцентный ана</w:t>
            </w:r>
            <w:r w:rsidRPr="00DA50C3">
              <w:rPr>
                <w:sz w:val="24"/>
                <w:szCs w:val="24"/>
              </w:rPr>
              <w:t>лиз, микроскопия, парамагн</w:t>
            </w:r>
            <w:r>
              <w:rPr>
                <w:sz w:val="24"/>
                <w:szCs w:val="24"/>
              </w:rPr>
              <w:t>итный резонанс, нейтронно-акти</w:t>
            </w:r>
            <w:r w:rsidRPr="00DA50C3">
              <w:rPr>
                <w:sz w:val="24"/>
                <w:szCs w:val="24"/>
              </w:rPr>
              <w:t>вационный анализ, молекулярная спектроскопия, хроматография,</w:t>
            </w:r>
            <w:r>
              <w:rPr>
                <w:sz w:val="24"/>
                <w:szCs w:val="24"/>
              </w:rPr>
              <w:t xml:space="preserve"> </w:t>
            </w:r>
            <w:r w:rsidRPr="00DA50C3">
              <w:rPr>
                <w:sz w:val="24"/>
                <w:szCs w:val="24"/>
              </w:rPr>
              <w:t xml:space="preserve">рентгеноструктурный анализ и </w:t>
            </w:r>
            <w:r>
              <w:rPr>
                <w:sz w:val="24"/>
                <w:szCs w:val="24"/>
              </w:rPr>
              <w:t>др.), применяемые при производ</w:t>
            </w:r>
            <w:r w:rsidRPr="00DA50C3">
              <w:rPr>
                <w:sz w:val="24"/>
                <w:szCs w:val="24"/>
              </w:rPr>
              <w:t>стве судебных экспертиз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3AC1DEF6" w14:textId="77777777" w:rsidTr="008F5E7B">
        <w:tc>
          <w:tcPr>
            <w:tcW w:w="846" w:type="dxa"/>
          </w:tcPr>
          <w:p w14:paraId="682FA818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2.18</w:t>
            </w:r>
          </w:p>
        </w:tc>
        <w:tc>
          <w:tcPr>
            <w:tcW w:w="2551" w:type="dxa"/>
          </w:tcPr>
          <w:p w14:paraId="075086DA" w14:textId="294DEE0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Статистические методы</w:t>
            </w:r>
          </w:p>
        </w:tc>
        <w:tc>
          <w:tcPr>
            <w:tcW w:w="6237" w:type="dxa"/>
          </w:tcPr>
          <w:p w14:paraId="5F4D3038" w14:textId="2A6763C1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A50C3">
              <w:rPr>
                <w:sz w:val="24"/>
                <w:szCs w:val="24"/>
              </w:rPr>
              <w:t>аимствованные в основном из</w:t>
            </w:r>
            <w:r>
              <w:rPr>
                <w:sz w:val="24"/>
                <w:szCs w:val="24"/>
              </w:rPr>
              <w:t xml:space="preserve"> </w:t>
            </w:r>
            <w:r w:rsidRPr="00DA50C3">
              <w:rPr>
                <w:sz w:val="24"/>
                <w:szCs w:val="24"/>
              </w:rPr>
              <w:t>уголовной статистики и криминологии (индексы</w:t>
            </w:r>
            <w:r>
              <w:rPr>
                <w:sz w:val="24"/>
                <w:szCs w:val="24"/>
              </w:rPr>
              <w:t>, табличный ме</w:t>
            </w:r>
            <w:r w:rsidRPr="00DA50C3">
              <w:rPr>
                <w:sz w:val="24"/>
                <w:szCs w:val="24"/>
              </w:rPr>
              <w:t>тод, методы группировки относительных величин и др.)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5BC851A5" w14:textId="77777777" w:rsidTr="008F5E7B">
        <w:tc>
          <w:tcPr>
            <w:tcW w:w="846" w:type="dxa"/>
          </w:tcPr>
          <w:p w14:paraId="3A934C0C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2.19</w:t>
            </w:r>
          </w:p>
        </w:tc>
        <w:tc>
          <w:tcPr>
            <w:tcW w:w="2551" w:type="dxa"/>
          </w:tcPr>
          <w:p w14:paraId="37B2386D" w14:textId="380CFAE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Антропологические и антропометрические методы</w:t>
            </w:r>
          </w:p>
          <w:p w14:paraId="3FD9498B" w14:textId="201FFB5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774AB733" w14:textId="5B6AAA98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A50C3">
              <w:rPr>
                <w:sz w:val="24"/>
                <w:szCs w:val="24"/>
              </w:rPr>
              <w:t>рименяемые при исследо</w:t>
            </w:r>
            <w:r>
              <w:rPr>
                <w:sz w:val="24"/>
                <w:szCs w:val="24"/>
              </w:rPr>
              <w:t xml:space="preserve">вании человека, трупов, костных </w:t>
            </w:r>
            <w:r w:rsidRPr="00DA50C3">
              <w:rPr>
                <w:sz w:val="24"/>
                <w:szCs w:val="24"/>
              </w:rPr>
              <w:t>останков (например, при описан</w:t>
            </w:r>
            <w:r>
              <w:rPr>
                <w:sz w:val="24"/>
                <w:szCs w:val="24"/>
              </w:rPr>
              <w:t xml:space="preserve">ии Задержанного, восстановлении </w:t>
            </w:r>
            <w:r w:rsidRPr="00DA50C3">
              <w:rPr>
                <w:sz w:val="24"/>
                <w:szCs w:val="24"/>
              </w:rPr>
              <w:t>внешнего облика погибшего по черепу)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01AF6DD2" w14:textId="77777777" w:rsidTr="008F5E7B">
        <w:tc>
          <w:tcPr>
            <w:tcW w:w="846" w:type="dxa"/>
          </w:tcPr>
          <w:p w14:paraId="2EF10ECB" w14:textId="777777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 w:rsidRPr="00622AE1">
              <w:rPr>
                <w:rStyle w:val="ac"/>
                <w:rFonts w:ascii="Times New Roman" w:hAnsi="Times New Roman"/>
                <w:color w:val="auto"/>
                <w:u w:val="none"/>
              </w:rPr>
              <w:t>2.20</w:t>
            </w:r>
          </w:p>
        </w:tc>
        <w:tc>
          <w:tcPr>
            <w:tcW w:w="2551" w:type="dxa"/>
          </w:tcPr>
          <w:p w14:paraId="02DBB2D5" w14:textId="2D3D0C8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Психологические методы</w:t>
            </w:r>
          </w:p>
          <w:p w14:paraId="29492B76" w14:textId="75A165F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7715156C" w14:textId="261F6E00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A50C3">
              <w:rPr>
                <w:sz w:val="24"/>
                <w:szCs w:val="24"/>
              </w:rPr>
              <w:t xml:space="preserve"> основном используе</w:t>
            </w:r>
            <w:r>
              <w:rPr>
                <w:sz w:val="24"/>
                <w:szCs w:val="24"/>
              </w:rPr>
              <w:t xml:space="preserve">мые при </w:t>
            </w:r>
            <w:r w:rsidRPr="00DA50C3">
              <w:rPr>
                <w:sz w:val="24"/>
                <w:szCs w:val="24"/>
              </w:rPr>
              <w:t>решении проблем криминалист</w:t>
            </w:r>
            <w:r>
              <w:rPr>
                <w:sz w:val="24"/>
                <w:szCs w:val="24"/>
              </w:rPr>
              <w:t>ической тактики и методики рас</w:t>
            </w:r>
            <w:r w:rsidRPr="00DA50C3">
              <w:rPr>
                <w:sz w:val="24"/>
                <w:szCs w:val="24"/>
              </w:rPr>
              <w:t>следования преступлений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7F55C5B2" w14:textId="77777777" w:rsidTr="008F5E7B">
        <w:tc>
          <w:tcPr>
            <w:tcW w:w="846" w:type="dxa"/>
          </w:tcPr>
          <w:p w14:paraId="745B5851" w14:textId="7BC9F594" w:rsidR="008F5E7B" w:rsidRPr="00115706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  <w:lang w:val="en-US"/>
              </w:rPr>
              <w:t>2.21</w:t>
            </w:r>
          </w:p>
        </w:tc>
        <w:tc>
          <w:tcPr>
            <w:tcW w:w="2551" w:type="dxa"/>
          </w:tcPr>
          <w:p w14:paraId="425D17DB" w14:textId="34887CAD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Система криминалистики </w:t>
            </w:r>
          </w:p>
          <w:p w14:paraId="6F5820DF" w14:textId="111AB36D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22F1F82F" w14:textId="02B49493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Составляющие ее час</w:t>
            </w:r>
            <w:r w:rsidRPr="00E74B14">
              <w:rPr>
                <w:sz w:val="24"/>
                <w:szCs w:val="24"/>
              </w:rPr>
              <w:t>ти, выделенные по определенным основаниям и харак</w:t>
            </w:r>
            <w:r>
              <w:rPr>
                <w:sz w:val="24"/>
                <w:szCs w:val="24"/>
              </w:rPr>
              <w:t>теризую</w:t>
            </w:r>
            <w:r w:rsidRPr="00E74B14">
              <w:rPr>
                <w:sz w:val="24"/>
                <w:szCs w:val="24"/>
              </w:rPr>
              <w:t>щиеся наличием внутренних</w:t>
            </w:r>
            <w:r>
              <w:rPr>
                <w:sz w:val="24"/>
                <w:szCs w:val="24"/>
              </w:rPr>
              <w:t xml:space="preserve"> связей между структурными эле</w:t>
            </w:r>
            <w:r w:rsidRPr="00E74B14">
              <w:rPr>
                <w:sz w:val="24"/>
                <w:szCs w:val="24"/>
              </w:rPr>
              <w:t>ментами, а также внешних устойчивых связей между частями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18544F6D" w14:textId="77777777" w:rsidTr="008F5E7B">
        <w:tc>
          <w:tcPr>
            <w:tcW w:w="846" w:type="dxa"/>
          </w:tcPr>
          <w:p w14:paraId="1DADBB8D" w14:textId="1DFF3914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2.22</w:t>
            </w:r>
          </w:p>
        </w:tc>
        <w:tc>
          <w:tcPr>
            <w:tcW w:w="2551" w:type="dxa"/>
          </w:tcPr>
          <w:p w14:paraId="33F78942" w14:textId="3294F9D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Теоретические и методологические основы криминалистики </w:t>
            </w:r>
          </w:p>
          <w:p w14:paraId="2D00C726" w14:textId="5A2824F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4AF58366" w14:textId="14733C40" w:rsidR="008F5E7B" w:rsidRPr="00E74B14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74B14">
              <w:rPr>
                <w:sz w:val="24"/>
                <w:szCs w:val="24"/>
              </w:rPr>
              <w:t>овокупность ее мировоззренческих принципов,</w:t>
            </w:r>
          </w:p>
          <w:p w14:paraId="11E4B5C1" w14:textId="07F4CAB1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 w:rsidRPr="00E74B14">
              <w:rPr>
                <w:sz w:val="24"/>
                <w:szCs w:val="24"/>
              </w:rPr>
              <w:t>теоретических концепций, понятий и катего</w:t>
            </w:r>
            <w:r>
              <w:rPr>
                <w:sz w:val="24"/>
                <w:szCs w:val="24"/>
              </w:rPr>
              <w:t xml:space="preserve">рий, методов и </w:t>
            </w:r>
            <w:r w:rsidRPr="00E74B14">
              <w:rPr>
                <w:sz w:val="24"/>
                <w:szCs w:val="24"/>
              </w:rPr>
              <w:t>связей, представляющая со</w:t>
            </w:r>
            <w:r>
              <w:rPr>
                <w:sz w:val="24"/>
                <w:szCs w:val="24"/>
              </w:rPr>
              <w:t>бой общенаучное отражение пред</w:t>
            </w:r>
            <w:r w:rsidRPr="00E74B14">
              <w:rPr>
                <w:sz w:val="24"/>
                <w:szCs w:val="24"/>
              </w:rPr>
              <w:t xml:space="preserve">мета </w:t>
            </w:r>
            <w:r>
              <w:rPr>
                <w:sz w:val="24"/>
                <w:szCs w:val="24"/>
              </w:rPr>
              <w:t xml:space="preserve">криминалистики.  </w:t>
            </w:r>
          </w:p>
        </w:tc>
      </w:tr>
      <w:tr w:rsidR="008F5E7B" w:rsidRPr="00622AE1" w14:paraId="08F67272" w14:textId="77777777" w:rsidTr="008F5E7B">
        <w:tc>
          <w:tcPr>
            <w:tcW w:w="846" w:type="dxa"/>
          </w:tcPr>
          <w:p w14:paraId="3AE528FE" w14:textId="70B4E63B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2.23</w:t>
            </w:r>
          </w:p>
        </w:tc>
        <w:tc>
          <w:tcPr>
            <w:tcW w:w="2551" w:type="dxa"/>
          </w:tcPr>
          <w:p w14:paraId="570210FC" w14:textId="4654F0A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Криминалистическая техника </w:t>
            </w:r>
          </w:p>
          <w:p w14:paraId="0462799C" w14:textId="6CD1DD0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50E00746" w14:textId="5510A07F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научных поло</w:t>
            </w:r>
            <w:r w:rsidRPr="00E74B14">
              <w:rPr>
                <w:sz w:val="24"/>
                <w:szCs w:val="24"/>
              </w:rPr>
              <w:t>жений и разрабатываемых на</w:t>
            </w:r>
            <w:r>
              <w:rPr>
                <w:sz w:val="24"/>
                <w:szCs w:val="24"/>
              </w:rPr>
              <w:t xml:space="preserve"> их основе технических (в широ</w:t>
            </w:r>
            <w:r w:rsidRPr="00E74B14">
              <w:rPr>
                <w:sz w:val="24"/>
                <w:szCs w:val="24"/>
              </w:rPr>
              <w:t>ком смысле) средств, приемов</w:t>
            </w:r>
            <w:r>
              <w:rPr>
                <w:sz w:val="24"/>
                <w:szCs w:val="24"/>
              </w:rPr>
              <w:t xml:space="preserve"> и методик, предназначенных для </w:t>
            </w:r>
            <w:r w:rsidRPr="00E74B14">
              <w:rPr>
                <w:sz w:val="24"/>
                <w:szCs w:val="24"/>
              </w:rPr>
              <w:t>обнаружения, изъятия, исслед</w:t>
            </w:r>
            <w:r>
              <w:rPr>
                <w:sz w:val="24"/>
                <w:szCs w:val="24"/>
              </w:rPr>
              <w:t>ования и использования кримина</w:t>
            </w:r>
            <w:r w:rsidRPr="00E74B14">
              <w:rPr>
                <w:sz w:val="24"/>
                <w:szCs w:val="24"/>
              </w:rPr>
              <w:t>листической информации</w:t>
            </w:r>
            <w:r>
              <w:rPr>
                <w:sz w:val="24"/>
                <w:szCs w:val="24"/>
              </w:rPr>
              <w:t xml:space="preserve"> о расследуемом преступлении, а </w:t>
            </w:r>
            <w:r w:rsidRPr="00E74B14">
              <w:rPr>
                <w:sz w:val="24"/>
                <w:szCs w:val="24"/>
              </w:rPr>
              <w:t>также технических средств</w:t>
            </w:r>
            <w:r>
              <w:rPr>
                <w:sz w:val="24"/>
                <w:szCs w:val="24"/>
              </w:rPr>
              <w:t xml:space="preserve"> и способов предупреждения преступных посягательств. </w:t>
            </w:r>
          </w:p>
        </w:tc>
      </w:tr>
      <w:tr w:rsidR="008F5E7B" w:rsidRPr="00622AE1" w14:paraId="638EC137" w14:textId="77777777" w:rsidTr="008F5E7B">
        <w:tc>
          <w:tcPr>
            <w:tcW w:w="846" w:type="dxa"/>
          </w:tcPr>
          <w:p w14:paraId="65BC5669" w14:textId="3426994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2.24</w:t>
            </w:r>
          </w:p>
        </w:tc>
        <w:tc>
          <w:tcPr>
            <w:tcW w:w="2551" w:type="dxa"/>
          </w:tcPr>
          <w:p w14:paraId="054BEC44" w14:textId="7F63EBD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Криминалистическая тактика</w:t>
            </w:r>
          </w:p>
        </w:tc>
        <w:tc>
          <w:tcPr>
            <w:tcW w:w="6237" w:type="dxa"/>
          </w:tcPr>
          <w:p w14:paraId="4CB39251" w14:textId="6262758B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научных поло</w:t>
            </w:r>
            <w:r w:rsidRPr="00E74B14">
              <w:rPr>
                <w:sz w:val="24"/>
                <w:szCs w:val="24"/>
              </w:rPr>
              <w:t xml:space="preserve">жений и разрабатываемых на </w:t>
            </w:r>
            <w:r>
              <w:rPr>
                <w:sz w:val="24"/>
                <w:szCs w:val="24"/>
              </w:rPr>
              <w:t xml:space="preserve">их основе тактических приемов и </w:t>
            </w:r>
            <w:r w:rsidRPr="00E74B14">
              <w:rPr>
                <w:sz w:val="24"/>
                <w:szCs w:val="24"/>
              </w:rPr>
              <w:t>рекомендаций по организац</w:t>
            </w:r>
            <w:r>
              <w:rPr>
                <w:sz w:val="24"/>
                <w:szCs w:val="24"/>
              </w:rPr>
              <w:t xml:space="preserve">ии и планированию расследования </w:t>
            </w:r>
            <w:r w:rsidRPr="00E74B14">
              <w:rPr>
                <w:sz w:val="24"/>
                <w:szCs w:val="24"/>
              </w:rPr>
              <w:t>преступлений, приемов пр</w:t>
            </w:r>
            <w:r>
              <w:rPr>
                <w:sz w:val="24"/>
                <w:szCs w:val="24"/>
              </w:rPr>
              <w:t xml:space="preserve">оведения отдельных следственных </w:t>
            </w:r>
            <w:r w:rsidRPr="00E74B14">
              <w:rPr>
                <w:sz w:val="24"/>
                <w:szCs w:val="24"/>
              </w:rPr>
              <w:t>действий, направленных на с</w:t>
            </w:r>
            <w:r>
              <w:rPr>
                <w:sz w:val="24"/>
                <w:szCs w:val="24"/>
              </w:rPr>
              <w:t>обирание и исследование доказа</w:t>
            </w:r>
            <w:r w:rsidRPr="00E74B14">
              <w:rPr>
                <w:sz w:val="24"/>
                <w:szCs w:val="24"/>
              </w:rPr>
              <w:t>тельств, установление обстоятельств,</w:t>
            </w:r>
            <w:r>
              <w:rPr>
                <w:sz w:val="24"/>
                <w:szCs w:val="24"/>
              </w:rPr>
              <w:t xml:space="preserve"> способствовавших </w:t>
            </w:r>
            <w:r w:rsidRPr="00E74B14">
              <w:rPr>
                <w:sz w:val="24"/>
                <w:szCs w:val="24"/>
              </w:rPr>
              <w:t>совершению и сокрытию преступлений.</w:t>
            </w:r>
          </w:p>
        </w:tc>
      </w:tr>
      <w:tr w:rsidR="008F5E7B" w:rsidRPr="00622AE1" w14:paraId="0E0F2F95" w14:textId="77777777" w:rsidTr="008F5E7B">
        <w:tc>
          <w:tcPr>
            <w:tcW w:w="846" w:type="dxa"/>
          </w:tcPr>
          <w:p w14:paraId="46B70C5F" w14:textId="09408114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2.25</w:t>
            </w:r>
          </w:p>
        </w:tc>
        <w:tc>
          <w:tcPr>
            <w:tcW w:w="2551" w:type="dxa"/>
          </w:tcPr>
          <w:p w14:paraId="70667616" w14:textId="0CF4DFE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Криминалистическая методика расследования </w:t>
            </w:r>
          </w:p>
          <w:p w14:paraId="776269A8" w14:textId="3B87528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157C475F" w14:textId="165B5CB2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74B14">
              <w:rPr>
                <w:sz w:val="24"/>
                <w:szCs w:val="24"/>
              </w:rPr>
              <w:t>истема научных положений</w:t>
            </w:r>
            <w:r>
              <w:rPr>
                <w:sz w:val="24"/>
                <w:szCs w:val="24"/>
              </w:rPr>
              <w:t xml:space="preserve"> и разрабатываемых на их основе </w:t>
            </w:r>
            <w:r w:rsidRPr="00E74B14">
              <w:rPr>
                <w:sz w:val="24"/>
                <w:szCs w:val="24"/>
              </w:rPr>
              <w:t>рекомендаций по организации</w:t>
            </w:r>
            <w:r>
              <w:rPr>
                <w:sz w:val="24"/>
                <w:szCs w:val="24"/>
              </w:rPr>
              <w:t xml:space="preserve"> и проведению расследования отдельных видов преступлений.</w:t>
            </w:r>
          </w:p>
        </w:tc>
      </w:tr>
      <w:tr w:rsidR="008F5E7B" w:rsidRPr="00622AE1" w14:paraId="663724A7" w14:textId="77777777" w:rsidTr="008F5E7B">
        <w:tc>
          <w:tcPr>
            <w:tcW w:w="846" w:type="dxa"/>
          </w:tcPr>
          <w:p w14:paraId="1F78A4E8" w14:textId="7C15567A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2.26</w:t>
            </w:r>
          </w:p>
        </w:tc>
        <w:tc>
          <w:tcPr>
            <w:tcW w:w="2551" w:type="dxa"/>
          </w:tcPr>
          <w:p w14:paraId="62F66418" w14:textId="4E2BA7A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Криминалистические категории </w:t>
            </w:r>
          </w:p>
          <w:p w14:paraId="725B1113" w14:textId="1E76FA1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2AAAF9F8" w14:textId="49FFE757" w:rsidR="008F5E7B" w:rsidRPr="00DD199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Наиболее общие и </w:t>
            </w:r>
            <w:r w:rsidRPr="00E74B14">
              <w:rPr>
                <w:sz w:val="24"/>
                <w:szCs w:val="24"/>
              </w:rPr>
              <w:t>значимые для науки и практики п</w:t>
            </w:r>
            <w:r>
              <w:rPr>
                <w:sz w:val="24"/>
                <w:szCs w:val="24"/>
              </w:rPr>
              <w:t xml:space="preserve">онятия криминалистики, в первую очередь - </w:t>
            </w:r>
            <w:r w:rsidRPr="00E74B14">
              <w:rPr>
                <w:sz w:val="24"/>
                <w:szCs w:val="24"/>
              </w:rPr>
              <w:t>уже рассмотренные понятия составных ее частей</w:t>
            </w:r>
            <w:r w:rsidRPr="00DD19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35DFCBB7" w14:textId="77777777" w:rsidTr="008F5E7B">
        <w:tc>
          <w:tcPr>
            <w:tcW w:w="846" w:type="dxa"/>
          </w:tcPr>
          <w:p w14:paraId="2EA16C04" w14:textId="5421AAE9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2.27</w:t>
            </w:r>
          </w:p>
        </w:tc>
        <w:tc>
          <w:tcPr>
            <w:tcW w:w="2551" w:type="dxa"/>
          </w:tcPr>
          <w:p w14:paraId="01B9AB1A" w14:textId="592ABE4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Технико-криминалистическое средство</w:t>
            </w:r>
          </w:p>
        </w:tc>
        <w:tc>
          <w:tcPr>
            <w:tcW w:w="6237" w:type="dxa"/>
          </w:tcPr>
          <w:p w14:paraId="4AE5A929" w14:textId="795AC3CD" w:rsidR="008F5E7B" w:rsidRPr="00DD199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</w:t>
            </w:r>
            <w:r w:rsidRPr="00E74B14">
              <w:rPr>
                <w:sz w:val="24"/>
                <w:szCs w:val="24"/>
              </w:rPr>
              <w:t>устройство, приспособление или материал, исп</w:t>
            </w:r>
            <w:r>
              <w:rPr>
                <w:sz w:val="24"/>
                <w:szCs w:val="24"/>
              </w:rPr>
              <w:t xml:space="preserve">ользуемые для </w:t>
            </w:r>
            <w:r w:rsidRPr="00E74B14">
              <w:rPr>
                <w:sz w:val="24"/>
                <w:szCs w:val="24"/>
              </w:rPr>
              <w:t>решения задач, связанных с раскрытием и расследованием преступл</w:t>
            </w:r>
            <w:r>
              <w:rPr>
                <w:sz w:val="24"/>
                <w:szCs w:val="24"/>
              </w:rPr>
              <w:t>ений, или для создания условий, затрудняющих их совер</w:t>
            </w:r>
            <w:r w:rsidRPr="00E74B14">
              <w:rPr>
                <w:sz w:val="24"/>
                <w:szCs w:val="24"/>
              </w:rPr>
              <w:t>шение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88C3389" w14:textId="77777777" w:rsidTr="008F5E7B">
        <w:tc>
          <w:tcPr>
            <w:tcW w:w="846" w:type="dxa"/>
          </w:tcPr>
          <w:p w14:paraId="2FB7C72C" w14:textId="242427D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2.28</w:t>
            </w:r>
          </w:p>
        </w:tc>
        <w:tc>
          <w:tcPr>
            <w:tcW w:w="2551" w:type="dxa"/>
          </w:tcPr>
          <w:p w14:paraId="3860AAFE" w14:textId="33717A9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Тактический прием</w:t>
            </w:r>
          </w:p>
        </w:tc>
        <w:tc>
          <w:tcPr>
            <w:tcW w:w="6237" w:type="dxa"/>
          </w:tcPr>
          <w:p w14:paraId="6F8C9B1A" w14:textId="2A168F74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C5E7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иболее рациональный и эффектив</w:t>
            </w:r>
            <w:r w:rsidRPr="00CC5E70">
              <w:rPr>
                <w:sz w:val="24"/>
                <w:szCs w:val="24"/>
              </w:rPr>
              <w:t>ный способ действия (наибол</w:t>
            </w:r>
            <w:r>
              <w:rPr>
                <w:sz w:val="24"/>
                <w:szCs w:val="24"/>
              </w:rPr>
              <w:t>ее целесообразная линия поведе</w:t>
            </w:r>
            <w:r w:rsidRPr="00CC5E70">
              <w:rPr>
                <w:sz w:val="24"/>
                <w:szCs w:val="24"/>
              </w:rPr>
              <w:t>ния) при собирании, исследовани</w:t>
            </w:r>
            <w:r>
              <w:rPr>
                <w:sz w:val="24"/>
                <w:szCs w:val="24"/>
              </w:rPr>
              <w:t>и, оценке и использовании дока</w:t>
            </w:r>
            <w:r w:rsidRPr="00CC5E70">
              <w:rPr>
                <w:sz w:val="24"/>
                <w:szCs w:val="24"/>
              </w:rPr>
              <w:t>зательс</w:t>
            </w:r>
            <w:r>
              <w:rPr>
                <w:sz w:val="24"/>
                <w:szCs w:val="24"/>
              </w:rPr>
              <w:t xml:space="preserve">тв на предварительном следствии. </w:t>
            </w:r>
          </w:p>
        </w:tc>
      </w:tr>
      <w:tr w:rsidR="008F5E7B" w:rsidRPr="00622AE1" w14:paraId="01997A70" w14:textId="77777777" w:rsidTr="008F5E7B">
        <w:tc>
          <w:tcPr>
            <w:tcW w:w="846" w:type="dxa"/>
          </w:tcPr>
          <w:p w14:paraId="6B82EE86" w14:textId="3966013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2.29</w:t>
            </w:r>
          </w:p>
        </w:tc>
        <w:tc>
          <w:tcPr>
            <w:tcW w:w="2551" w:type="dxa"/>
          </w:tcPr>
          <w:p w14:paraId="1B834D2C" w14:textId="596DE2FD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Тактическая операция</w:t>
            </w:r>
          </w:p>
          <w:p w14:paraId="1905789A" w14:textId="6392CD3D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01F07168" w14:textId="6AD7FFD7" w:rsidR="008F5E7B" w:rsidRPr="00DD199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C5E70">
              <w:rPr>
                <w:sz w:val="24"/>
                <w:szCs w:val="24"/>
              </w:rPr>
              <w:t>рганичное сочетан</w:t>
            </w:r>
            <w:r>
              <w:rPr>
                <w:sz w:val="24"/>
                <w:szCs w:val="24"/>
              </w:rPr>
              <w:t>ие тактических приемов, следст</w:t>
            </w:r>
            <w:r w:rsidRPr="00CC5E70">
              <w:rPr>
                <w:sz w:val="24"/>
                <w:szCs w:val="24"/>
              </w:rPr>
              <w:t>венных действий и операти</w:t>
            </w:r>
            <w:r>
              <w:rPr>
                <w:sz w:val="24"/>
                <w:szCs w:val="24"/>
              </w:rPr>
              <w:t xml:space="preserve">вно-розыскных мер, преследующее </w:t>
            </w:r>
            <w:r w:rsidRPr="00CC5E70">
              <w:rPr>
                <w:sz w:val="24"/>
                <w:szCs w:val="24"/>
              </w:rPr>
              <w:t>цель решения конкретной, об</w:t>
            </w:r>
            <w:r>
              <w:rPr>
                <w:sz w:val="24"/>
                <w:szCs w:val="24"/>
              </w:rPr>
              <w:t>ычно сложной задачи расследова</w:t>
            </w:r>
            <w:r w:rsidRPr="00CC5E70">
              <w:rPr>
                <w:sz w:val="24"/>
                <w:szCs w:val="24"/>
              </w:rPr>
              <w:t>ния, обусловленное этой целью и следственной ситуацией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4D01A599" w14:textId="77777777" w:rsidTr="008F5E7B">
        <w:tc>
          <w:tcPr>
            <w:tcW w:w="846" w:type="dxa"/>
          </w:tcPr>
          <w:p w14:paraId="5F85E964" w14:textId="5FF4ABF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2.30</w:t>
            </w:r>
          </w:p>
        </w:tc>
        <w:tc>
          <w:tcPr>
            <w:tcW w:w="2551" w:type="dxa"/>
          </w:tcPr>
          <w:p w14:paraId="61F34E83" w14:textId="1932702C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Криминалистическая рекомендация </w:t>
            </w:r>
          </w:p>
          <w:p w14:paraId="2F5784D6" w14:textId="735F022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4B8FC19C" w14:textId="6E715E54" w:rsidR="008F5E7B" w:rsidRPr="00DD199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Научно обоснованный </w:t>
            </w:r>
            <w:r w:rsidRPr="00CC5E70">
              <w:rPr>
                <w:sz w:val="24"/>
                <w:szCs w:val="24"/>
              </w:rPr>
              <w:t xml:space="preserve">и апробированный практикой </w:t>
            </w:r>
            <w:r>
              <w:rPr>
                <w:sz w:val="24"/>
                <w:szCs w:val="24"/>
              </w:rPr>
              <w:t>совет, касающийся выбора и при</w:t>
            </w:r>
            <w:r w:rsidRPr="00CC5E70">
              <w:rPr>
                <w:sz w:val="24"/>
                <w:szCs w:val="24"/>
              </w:rPr>
              <w:t>менения технико-криминалистических средств, тактически</w:t>
            </w:r>
            <w:r>
              <w:rPr>
                <w:sz w:val="24"/>
                <w:szCs w:val="24"/>
              </w:rPr>
              <w:t>х прие</w:t>
            </w:r>
            <w:r w:rsidRPr="00CC5E70">
              <w:rPr>
                <w:sz w:val="24"/>
                <w:szCs w:val="24"/>
              </w:rPr>
              <w:t>мов и методик собирания, иссле</w:t>
            </w:r>
            <w:r>
              <w:rPr>
                <w:sz w:val="24"/>
                <w:szCs w:val="24"/>
              </w:rPr>
              <w:t xml:space="preserve">дования, оценки и использования </w:t>
            </w:r>
            <w:r w:rsidRPr="00CC5E70">
              <w:rPr>
                <w:sz w:val="24"/>
                <w:szCs w:val="24"/>
              </w:rPr>
              <w:t>доказательств</w:t>
            </w:r>
            <w:r>
              <w:rPr>
                <w:sz w:val="24"/>
                <w:szCs w:val="24"/>
              </w:rPr>
              <w:t>.</w:t>
            </w:r>
            <w:r w:rsidRPr="00DD1991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1844BA74" w14:textId="77777777" w:rsidTr="008F5E7B">
        <w:tc>
          <w:tcPr>
            <w:tcW w:w="846" w:type="dxa"/>
          </w:tcPr>
          <w:p w14:paraId="22B4CA79" w14:textId="4DF48CEC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2.31</w:t>
            </w:r>
          </w:p>
        </w:tc>
        <w:tc>
          <w:tcPr>
            <w:tcW w:w="2551" w:type="dxa"/>
          </w:tcPr>
          <w:p w14:paraId="0CC85B7A" w14:textId="06C5DC1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Следственная ситуация</w:t>
            </w:r>
          </w:p>
        </w:tc>
        <w:tc>
          <w:tcPr>
            <w:tcW w:w="6237" w:type="dxa"/>
          </w:tcPr>
          <w:p w14:paraId="7D6A10C9" w14:textId="015770AD" w:rsidR="008F5E7B" w:rsidRPr="00DD199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Совокупность условий, в кото</w:t>
            </w:r>
            <w:r w:rsidRPr="00CC5E70">
              <w:rPr>
                <w:sz w:val="24"/>
                <w:szCs w:val="24"/>
              </w:rPr>
              <w:t>рых в данный момент осуществля</w:t>
            </w:r>
            <w:r>
              <w:rPr>
                <w:sz w:val="24"/>
                <w:szCs w:val="24"/>
              </w:rPr>
              <w:t>ется расследование, т.е. обста</w:t>
            </w:r>
            <w:r w:rsidRPr="00CC5E70">
              <w:rPr>
                <w:sz w:val="24"/>
                <w:szCs w:val="24"/>
              </w:rPr>
              <w:t>новка, задающая (облегчающая или осложняющая) процесс до</w:t>
            </w:r>
            <w:r>
              <w:rPr>
                <w:sz w:val="24"/>
                <w:szCs w:val="24"/>
              </w:rPr>
              <w:t>казывания.</w:t>
            </w:r>
          </w:p>
        </w:tc>
      </w:tr>
      <w:tr w:rsidR="008F5E7B" w:rsidRPr="00622AE1" w14:paraId="0BBF30F4" w14:textId="77777777" w:rsidTr="008F5E7B">
        <w:tc>
          <w:tcPr>
            <w:tcW w:w="846" w:type="dxa"/>
          </w:tcPr>
          <w:p w14:paraId="7EBD9143" w14:textId="54F82F26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2.32</w:t>
            </w:r>
          </w:p>
        </w:tc>
        <w:tc>
          <w:tcPr>
            <w:tcW w:w="2551" w:type="dxa"/>
          </w:tcPr>
          <w:p w14:paraId="497AB8F7" w14:textId="2373FF1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Психологический характер</w:t>
            </w:r>
          </w:p>
        </w:tc>
        <w:tc>
          <w:tcPr>
            <w:tcW w:w="6237" w:type="dxa"/>
          </w:tcPr>
          <w:p w14:paraId="0416BEDD" w14:textId="128A429D" w:rsidR="008F5E7B" w:rsidRPr="00DD199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конфликта между </w:t>
            </w:r>
            <w:r w:rsidRPr="00CC5E70">
              <w:rPr>
                <w:sz w:val="24"/>
                <w:szCs w:val="24"/>
              </w:rPr>
              <w:t>следователем и противостоящи</w:t>
            </w:r>
            <w:r>
              <w:rPr>
                <w:sz w:val="24"/>
                <w:szCs w:val="24"/>
              </w:rPr>
              <w:t>ми ему субъектами; психологиче</w:t>
            </w:r>
            <w:r w:rsidRPr="00CC5E70">
              <w:rPr>
                <w:sz w:val="24"/>
                <w:szCs w:val="24"/>
              </w:rPr>
              <w:t xml:space="preserve">ское </w:t>
            </w:r>
            <w:r w:rsidRPr="00CC5E70">
              <w:rPr>
                <w:sz w:val="24"/>
                <w:szCs w:val="24"/>
              </w:rPr>
              <w:lastRenderedPageBreak/>
              <w:t>состоян</w:t>
            </w:r>
            <w:r>
              <w:rPr>
                <w:sz w:val="24"/>
                <w:szCs w:val="24"/>
              </w:rPr>
              <w:t xml:space="preserve">ие следователя; противодействие установлению </w:t>
            </w:r>
            <w:r w:rsidRPr="00CC5E70">
              <w:rPr>
                <w:sz w:val="24"/>
                <w:szCs w:val="24"/>
              </w:rPr>
              <w:t>истины со стороны проходящих по делу лиц и др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5030E160" w14:textId="77777777" w:rsidTr="008F5E7B">
        <w:tc>
          <w:tcPr>
            <w:tcW w:w="846" w:type="dxa"/>
          </w:tcPr>
          <w:p w14:paraId="29BAF9C9" w14:textId="7D2D9D9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2.33</w:t>
            </w:r>
          </w:p>
        </w:tc>
        <w:tc>
          <w:tcPr>
            <w:tcW w:w="2551" w:type="dxa"/>
          </w:tcPr>
          <w:p w14:paraId="050D6E03" w14:textId="0B28CFD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Информационный характер</w:t>
            </w:r>
          </w:p>
        </w:tc>
        <w:tc>
          <w:tcPr>
            <w:tcW w:w="6237" w:type="dxa"/>
          </w:tcPr>
          <w:p w14:paraId="6F422255" w14:textId="3A523E8D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C5E70">
              <w:rPr>
                <w:sz w:val="24"/>
                <w:szCs w:val="24"/>
              </w:rPr>
              <w:t>сведомленность следователя</w:t>
            </w:r>
            <w:r>
              <w:rPr>
                <w:sz w:val="24"/>
                <w:szCs w:val="24"/>
              </w:rPr>
              <w:t xml:space="preserve"> </w:t>
            </w:r>
            <w:r w:rsidRPr="00CC5E70">
              <w:rPr>
                <w:sz w:val="24"/>
                <w:szCs w:val="24"/>
              </w:rPr>
              <w:t>об обстоятельствах преступле</w:t>
            </w:r>
            <w:r>
              <w:rPr>
                <w:sz w:val="24"/>
                <w:szCs w:val="24"/>
              </w:rPr>
              <w:t xml:space="preserve">ния и его участниках, возможных </w:t>
            </w:r>
            <w:r w:rsidRPr="00CC5E70">
              <w:rPr>
                <w:sz w:val="24"/>
                <w:szCs w:val="24"/>
              </w:rPr>
              <w:t>доказательствах, местах сок</w:t>
            </w:r>
            <w:r>
              <w:rPr>
                <w:sz w:val="24"/>
                <w:szCs w:val="24"/>
              </w:rPr>
              <w:t xml:space="preserve">рытия искомого; осведомленность </w:t>
            </w:r>
            <w:r w:rsidRPr="00CC5E70">
              <w:rPr>
                <w:sz w:val="24"/>
                <w:szCs w:val="24"/>
              </w:rPr>
              <w:t>противостоящих следствию лиц о намерениях следователя, его</w:t>
            </w:r>
            <w:r>
              <w:rPr>
                <w:sz w:val="24"/>
                <w:szCs w:val="24"/>
              </w:rPr>
              <w:t xml:space="preserve"> неопытности и т.п.</w:t>
            </w:r>
          </w:p>
        </w:tc>
      </w:tr>
      <w:tr w:rsidR="008F5E7B" w:rsidRPr="00622AE1" w14:paraId="2953BAEC" w14:textId="77777777" w:rsidTr="008F5E7B">
        <w:tc>
          <w:tcPr>
            <w:tcW w:w="846" w:type="dxa"/>
          </w:tcPr>
          <w:p w14:paraId="2175A2A3" w14:textId="1D27FD95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2.34</w:t>
            </w:r>
          </w:p>
        </w:tc>
        <w:tc>
          <w:tcPr>
            <w:tcW w:w="2551" w:type="dxa"/>
          </w:tcPr>
          <w:p w14:paraId="38ED0734" w14:textId="646626BD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Процессуальный и тактический характер</w:t>
            </w:r>
          </w:p>
        </w:tc>
        <w:tc>
          <w:tcPr>
            <w:tcW w:w="6237" w:type="dxa"/>
          </w:tcPr>
          <w:p w14:paraId="783A345F" w14:textId="47AE613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Состояние произ</w:t>
            </w:r>
            <w:r w:rsidRPr="00B3374A">
              <w:rPr>
                <w:sz w:val="24"/>
                <w:szCs w:val="24"/>
              </w:rPr>
              <w:t>водства по делу, доказательств</w:t>
            </w:r>
            <w:r>
              <w:rPr>
                <w:sz w:val="24"/>
                <w:szCs w:val="24"/>
              </w:rPr>
              <w:t>а и их источники; наличие и ус</w:t>
            </w:r>
            <w:r w:rsidRPr="00B3374A">
              <w:rPr>
                <w:sz w:val="24"/>
                <w:szCs w:val="24"/>
              </w:rPr>
              <w:t>тойчивость еще не использован</w:t>
            </w:r>
            <w:r>
              <w:rPr>
                <w:sz w:val="24"/>
                <w:szCs w:val="24"/>
              </w:rPr>
              <w:t>ных источников доказательствен</w:t>
            </w:r>
            <w:r w:rsidRPr="00B3374A">
              <w:rPr>
                <w:sz w:val="24"/>
                <w:szCs w:val="24"/>
              </w:rPr>
              <w:t>ной информации и надежных</w:t>
            </w:r>
            <w:r>
              <w:rPr>
                <w:sz w:val="24"/>
                <w:szCs w:val="24"/>
              </w:rPr>
              <w:t xml:space="preserve"> каналов поступления ориентирую</w:t>
            </w:r>
            <w:r w:rsidRPr="00B3374A">
              <w:rPr>
                <w:sz w:val="24"/>
                <w:szCs w:val="24"/>
              </w:rPr>
              <w:t>щей информации; возможност</w:t>
            </w:r>
            <w:r>
              <w:rPr>
                <w:sz w:val="24"/>
                <w:szCs w:val="24"/>
              </w:rPr>
              <w:t>ь избрания нужной меры пресече</w:t>
            </w:r>
            <w:r w:rsidRPr="00B3374A">
              <w:rPr>
                <w:sz w:val="24"/>
                <w:szCs w:val="24"/>
              </w:rPr>
              <w:t xml:space="preserve">ния, изоляции друг от друга </w:t>
            </w:r>
            <w:r>
              <w:rPr>
                <w:sz w:val="24"/>
                <w:szCs w:val="24"/>
              </w:rPr>
              <w:t xml:space="preserve">подозреваемых, обвиняемых и др. </w:t>
            </w:r>
          </w:p>
        </w:tc>
      </w:tr>
      <w:tr w:rsidR="008F5E7B" w:rsidRPr="00622AE1" w14:paraId="0713CFDE" w14:textId="77777777" w:rsidTr="008F5E7B">
        <w:tc>
          <w:tcPr>
            <w:tcW w:w="846" w:type="dxa"/>
          </w:tcPr>
          <w:p w14:paraId="7E78DEDA" w14:textId="651FA02A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2.35</w:t>
            </w:r>
          </w:p>
        </w:tc>
        <w:tc>
          <w:tcPr>
            <w:tcW w:w="2551" w:type="dxa"/>
          </w:tcPr>
          <w:p w14:paraId="7E0A4495" w14:textId="3090382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Материальный и организационно-технический характер</w:t>
            </w:r>
          </w:p>
        </w:tc>
        <w:tc>
          <w:tcPr>
            <w:tcW w:w="6237" w:type="dxa"/>
          </w:tcPr>
          <w:p w14:paraId="6AF5FDD7" w14:textId="42865DE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Pr="00B3374A">
              <w:rPr>
                <w:sz w:val="24"/>
                <w:szCs w:val="24"/>
              </w:rPr>
              <w:t>личие в данный момент в ра</w:t>
            </w:r>
            <w:r>
              <w:rPr>
                <w:sz w:val="24"/>
                <w:szCs w:val="24"/>
              </w:rPr>
              <w:t xml:space="preserve">споряжении следователя и органа </w:t>
            </w:r>
            <w:r w:rsidRPr="00B3374A">
              <w:rPr>
                <w:sz w:val="24"/>
                <w:szCs w:val="24"/>
              </w:rPr>
              <w:t>дознания необходимых сил, средств, време</w:t>
            </w:r>
            <w:r>
              <w:rPr>
                <w:sz w:val="24"/>
                <w:szCs w:val="24"/>
              </w:rPr>
              <w:t xml:space="preserve">ни и возможности их </w:t>
            </w:r>
            <w:r w:rsidRPr="00B3374A">
              <w:rPr>
                <w:sz w:val="24"/>
                <w:szCs w:val="24"/>
              </w:rPr>
              <w:t>оптимального использования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68F06D88" w14:textId="77777777" w:rsidTr="008F5E7B">
        <w:tc>
          <w:tcPr>
            <w:tcW w:w="846" w:type="dxa"/>
          </w:tcPr>
          <w:p w14:paraId="3EDE837B" w14:textId="150798E1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2.36</w:t>
            </w:r>
          </w:p>
        </w:tc>
        <w:tc>
          <w:tcPr>
            <w:tcW w:w="2551" w:type="dxa"/>
          </w:tcPr>
          <w:p w14:paraId="638FF493" w14:textId="50A21B76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Тактическое решение </w:t>
            </w:r>
          </w:p>
          <w:p w14:paraId="7966ED02" w14:textId="78A323E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7C9F5212" w14:textId="568B5D66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цели тактического воз</w:t>
            </w:r>
            <w:r w:rsidRPr="00B3374A">
              <w:rPr>
                <w:sz w:val="24"/>
                <w:szCs w:val="24"/>
              </w:rPr>
              <w:t>действия на следственную сит</w:t>
            </w:r>
            <w:r>
              <w:rPr>
                <w:sz w:val="24"/>
                <w:szCs w:val="24"/>
              </w:rPr>
              <w:t>уацию в целом или на ее отдель</w:t>
            </w:r>
            <w:r w:rsidRPr="00B3374A">
              <w:rPr>
                <w:sz w:val="24"/>
                <w:szCs w:val="24"/>
              </w:rPr>
              <w:t>ные компоненты, ход и результ</w:t>
            </w:r>
            <w:r>
              <w:rPr>
                <w:sz w:val="24"/>
                <w:szCs w:val="24"/>
              </w:rPr>
              <w:t>аты расследования путем опреде</w:t>
            </w:r>
            <w:r w:rsidRPr="00B3374A">
              <w:rPr>
                <w:sz w:val="24"/>
                <w:szCs w:val="24"/>
              </w:rPr>
              <w:t>ления методов, приемов и средств достижения этой цели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051AC57D" w14:textId="77777777" w:rsidTr="008F5E7B">
        <w:tc>
          <w:tcPr>
            <w:tcW w:w="846" w:type="dxa"/>
          </w:tcPr>
          <w:p w14:paraId="490C504D" w14:textId="3A9A4239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2.37</w:t>
            </w:r>
          </w:p>
        </w:tc>
        <w:tc>
          <w:tcPr>
            <w:tcW w:w="2551" w:type="dxa"/>
          </w:tcPr>
          <w:p w14:paraId="7871881D" w14:textId="0FBE41A2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Криминалистическая идентификация</w:t>
            </w:r>
          </w:p>
        </w:tc>
        <w:tc>
          <w:tcPr>
            <w:tcW w:w="6237" w:type="dxa"/>
          </w:tcPr>
          <w:p w14:paraId="367FC130" w14:textId="1DF8A532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</w:t>
            </w:r>
            <w:r w:rsidRPr="009A28F8">
              <w:rPr>
                <w:sz w:val="24"/>
                <w:szCs w:val="24"/>
              </w:rPr>
              <w:t xml:space="preserve"> факта тождества пут</w:t>
            </w:r>
            <w:r>
              <w:rPr>
                <w:sz w:val="24"/>
                <w:szCs w:val="24"/>
              </w:rPr>
              <w:t>ем взаимного сопоставления объ</w:t>
            </w:r>
            <w:r w:rsidRPr="009A28F8">
              <w:rPr>
                <w:sz w:val="24"/>
                <w:szCs w:val="24"/>
              </w:rPr>
              <w:t>екта и его отображения, иног</w:t>
            </w:r>
            <w:r>
              <w:rPr>
                <w:sz w:val="24"/>
                <w:szCs w:val="24"/>
              </w:rPr>
              <w:t xml:space="preserve">да с использованием специальных </w:t>
            </w:r>
            <w:r w:rsidRPr="009A28F8">
              <w:rPr>
                <w:sz w:val="24"/>
                <w:szCs w:val="24"/>
              </w:rPr>
              <w:t>образцов (экспериментальных пу</w:t>
            </w:r>
            <w:r>
              <w:rPr>
                <w:sz w:val="24"/>
                <w:szCs w:val="24"/>
              </w:rPr>
              <w:t xml:space="preserve">ль, гильз, текстов, выполненных </w:t>
            </w:r>
            <w:r w:rsidRPr="009A28F8">
              <w:rPr>
                <w:sz w:val="24"/>
                <w:szCs w:val="24"/>
              </w:rPr>
              <w:t>от руки</w:t>
            </w:r>
            <w:r>
              <w:rPr>
                <w:sz w:val="24"/>
                <w:szCs w:val="24"/>
              </w:rPr>
              <w:t xml:space="preserve"> или на пишущей машинке, и др.).</w:t>
            </w:r>
          </w:p>
        </w:tc>
      </w:tr>
      <w:tr w:rsidR="008F5E7B" w:rsidRPr="00622AE1" w14:paraId="4543CBEE" w14:textId="77777777" w:rsidTr="008F5E7B">
        <w:tc>
          <w:tcPr>
            <w:tcW w:w="846" w:type="dxa"/>
          </w:tcPr>
          <w:p w14:paraId="4B016C7B" w14:textId="1AE346A3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2.38</w:t>
            </w:r>
          </w:p>
        </w:tc>
        <w:tc>
          <w:tcPr>
            <w:tcW w:w="2551" w:type="dxa"/>
          </w:tcPr>
          <w:p w14:paraId="10AB8234" w14:textId="1E1FA3F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Идентифицируемые</w:t>
            </w:r>
          </w:p>
        </w:tc>
        <w:tc>
          <w:tcPr>
            <w:tcW w:w="6237" w:type="dxa"/>
          </w:tcPr>
          <w:p w14:paraId="1EAEBE5D" w14:textId="39481970" w:rsidR="008F5E7B" w:rsidRPr="00962117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62117">
              <w:rPr>
                <w:sz w:val="24"/>
                <w:szCs w:val="24"/>
              </w:rPr>
              <w:t>тож</w:t>
            </w:r>
            <w:r>
              <w:rPr>
                <w:sz w:val="24"/>
                <w:szCs w:val="24"/>
              </w:rPr>
              <w:t>дествление которых решает зада</w:t>
            </w:r>
            <w:r w:rsidRPr="00962117">
              <w:rPr>
                <w:sz w:val="24"/>
                <w:szCs w:val="24"/>
              </w:rPr>
              <w:t>чу идентификации (человек, обув</w:t>
            </w:r>
            <w:r>
              <w:rPr>
                <w:sz w:val="24"/>
                <w:szCs w:val="24"/>
              </w:rPr>
              <w:t>ь, транспортное средство, огне</w:t>
            </w:r>
            <w:r w:rsidRPr="00962117">
              <w:rPr>
                <w:sz w:val="24"/>
                <w:szCs w:val="24"/>
              </w:rPr>
              <w:t>стрельное оружие и др.)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0DA53C7" w14:textId="77777777" w:rsidTr="008F5E7B">
        <w:tc>
          <w:tcPr>
            <w:tcW w:w="846" w:type="dxa"/>
          </w:tcPr>
          <w:p w14:paraId="2854A135" w14:textId="15ECAE2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2.39</w:t>
            </w:r>
          </w:p>
        </w:tc>
        <w:tc>
          <w:tcPr>
            <w:tcW w:w="2551" w:type="dxa"/>
          </w:tcPr>
          <w:p w14:paraId="51B92A6C" w14:textId="446D463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Идентифицирующие</w:t>
            </w:r>
          </w:p>
        </w:tc>
        <w:tc>
          <w:tcPr>
            <w:tcW w:w="6237" w:type="dxa"/>
          </w:tcPr>
          <w:p w14:paraId="479D459A" w14:textId="01C6664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Те, с помощью которых устанавли</w:t>
            </w:r>
            <w:r w:rsidRPr="00962117">
              <w:rPr>
                <w:sz w:val="24"/>
                <w:szCs w:val="24"/>
              </w:rPr>
              <w:t>вается тождество искомого объе</w:t>
            </w:r>
            <w:r>
              <w:rPr>
                <w:sz w:val="24"/>
                <w:szCs w:val="24"/>
              </w:rPr>
              <w:t>кта. Это его материально фикси</w:t>
            </w:r>
            <w:r w:rsidRPr="00962117">
              <w:rPr>
                <w:sz w:val="24"/>
                <w:szCs w:val="24"/>
              </w:rPr>
              <w:t>рованные следы (след пальца, ноги, рукописный текст, пуля,</w:t>
            </w:r>
            <w:r>
              <w:rPr>
                <w:sz w:val="24"/>
                <w:szCs w:val="24"/>
              </w:rPr>
              <w:t xml:space="preserve"> </w:t>
            </w:r>
            <w:r w:rsidRPr="00962117">
              <w:rPr>
                <w:sz w:val="24"/>
                <w:szCs w:val="24"/>
              </w:rPr>
              <w:t>гильза и т.п.), а также отдельные</w:t>
            </w:r>
            <w:r>
              <w:rPr>
                <w:sz w:val="24"/>
                <w:szCs w:val="24"/>
              </w:rPr>
              <w:t xml:space="preserve"> части, составлявшие ранее еди</w:t>
            </w:r>
            <w:r w:rsidRPr="00962117">
              <w:rPr>
                <w:sz w:val="24"/>
                <w:szCs w:val="24"/>
              </w:rPr>
              <w:t>ное целое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403D59A8" w14:textId="77777777" w:rsidTr="008F5E7B">
        <w:tc>
          <w:tcPr>
            <w:tcW w:w="846" w:type="dxa"/>
          </w:tcPr>
          <w:p w14:paraId="7F4F0086" w14:textId="16E6324D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2.40</w:t>
            </w:r>
          </w:p>
        </w:tc>
        <w:tc>
          <w:tcPr>
            <w:tcW w:w="2551" w:type="dxa"/>
          </w:tcPr>
          <w:p w14:paraId="14D42166" w14:textId="544EB19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Объекты-образцы</w:t>
            </w:r>
          </w:p>
        </w:tc>
        <w:tc>
          <w:tcPr>
            <w:tcW w:w="6237" w:type="dxa"/>
          </w:tcPr>
          <w:p w14:paraId="2911FE54" w14:textId="7F6C8596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62117">
              <w:rPr>
                <w:sz w:val="24"/>
                <w:szCs w:val="24"/>
              </w:rPr>
              <w:t>спол</w:t>
            </w:r>
            <w:r>
              <w:rPr>
                <w:sz w:val="24"/>
                <w:szCs w:val="24"/>
              </w:rPr>
              <w:t>ьзуемые при невозможности непо</w:t>
            </w:r>
            <w:r w:rsidRPr="00962117">
              <w:rPr>
                <w:sz w:val="24"/>
                <w:szCs w:val="24"/>
              </w:rPr>
              <w:t>средственного сопоставлени</w:t>
            </w:r>
            <w:r>
              <w:rPr>
                <w:sz w:val="24"/>
                <w:szCs w:val="24"/>
              </w:rPr>
              <w:t>я идентифицируемого и идентифи</w:t>
            </w:r>
            <w:r w:rsidRPr="00962117">
              <w:rPr>
                <w:sz w:val="24"/>
                <w:szCs w:val="24"/>
              </w:rPr>
              <w:t>цирующего объектов. Так, при о</w:t>
            </w:r>
            <w:r>
              <w:rPr>
                <w:sz w:val="24"/>
                <w:szCs w:val="24"/>
              </w:rPr>
              <w:t>тождествлении автомата по стре</w:t>
            </w:r>
            <w:r w:rsidRPr="00962117">
              <w:rPr>
                <w:sz w:val="24"/>
                <w:szCs w:val="24"/>
              </w:rPr>
              <w:t>ляным пулям и гильзам нельзя сопоставить особенности микро-</w:t>
            </w:r>
            <w:r>
              <w:rPr>
                <w:sz w:val="24"/>
                <w:szCs w:val="24"/>
              </w:rPr>
              <w:t xml:space="preserve"> </w:t>
            </w:r>
            <w:r w:rsidRPr="00962117">
              <w:rPr>
                <w:sz w:val="24"/>
                <w:szCs w:val="24"/>
              </w:rPr>
              <w:t xml:space="preserve">рельефа патронника и ствола </w:t>
            </w:r>
            <w:r>
              <w:rPr>
                <w:sz w:val="24"/>
                <w:szCs w:val="24"/>
              </w:rPr>
              <w:t>с аналогичными признаками, ото</w:t>
            </w:r>
            <w:r w:rsidRPr="00962117">
              <w:rPr>
                <w:sz w:val="24"/>
                <w:szCs w:val="24"/>
              </w:rPr>
              <w:t>бразившимися на пулях и гильз</w:t>
            </w:r>
            <w:r>
              <w:rPr>
                <w:sz w:val="24"/>
                <w:szCs w:val="24"/>
              </w:rPr>
              <w:t>ах, поэтому для сравнения поль</w:t>
            </w:r>
            <w:r w:rsidRPr="00962117">
              <w:rPr>
                <w:sz w:val="24"/>
                <w:szCs w:val="24"/>
              </w:rPr>
              <w:t>зуются образцами, полученными при экспериментальных выстрелах из данного оружия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1310B887" w14:textId="77777777" w:rsidTr="008F5E7B">
        <w:tc>
          <w:tcPr>
            <w:tcW w:w="846" w:type="dxa"/>
          </w:tcPr>
          <w:p w14:paraId="52E5E4CB" w14:textId="40EE5E34" w:rsidR="008F5E7B" w:rsidRPr="009A28F8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2.41</w:t>
            </w:r>
          </w:p>
        </w:tc>
        <w:tc>
          <w:tcPr>
            <w:tcW w:w="2551" w:type="dxa"/>
          </w:tcPr>
          <w:p w14:paraId="5887244C" w14:textId="04C1983C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Образцы-эталоны</w:t>
            </w:r>
          </w:p>
        </w:tc>
        <w:tc>
          <w:tcPr>
            <w:tcW w:w="6237" w:type="dxa"/>
          </w:tcPr>
          <w:p w14:paraId="53886EAB" w14:textId="07EA0202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962117">
              <w:rPr>
                <w:sz w:val="24"/>
                <w:szCs w:val="24"/>
              </w:rPr>
              <w:t>еоб</w:t>
            </w:r>
            <w:r>
              <w:rPr>
                <w:sz w:val="24"/>
                <w:szCs w:val="24"/>
              </w:rPr>
              <w:t>ходимые для групповой идентифи</w:t>
            </w:r>
            <w:r w:rsidRPr="00962117">
              <w:rPr>
                <w:sz w:val="24"/>
                <w:szCs w:val="24"/>
              </w:rPr>
              <w:t>кации искомого объекта при от</w:t>
            </w:r>
            <w:r>
              <w:rPr>
                <w:sz w:val="24"/>
                <w:szCs w:val="24"/>
              </w:rPr>
              <w:t>сутствии проверяемых (например, о</w:t>
            </w:r>
            <w:r w:rsidRPr="00962117">
              <w:rPr>
                <w:sz w:val="24"/>
                <w:szCs w:val="24"/>
              </w:rPr>
              <w:t>бразцы различных химически</w:t>
            </w:r>
            <w:r>
              <w:rPr>
                <w:sz w:val="24"/>
                <w:szCs w:val="24"/>
              </w:rPr>
              <w:t xml:space="preserve">х веществ, материалов, спиртных напитков, табачных изделий). </w:t>
            </w:r>
          </w:p>
        </w:tc>
      </w:tr>
      <w:tr w:rsidR="008F5E7B" w:rsidRPr="00622AE1" w14:paraId="68BED385" w14:textId="77777777" w:rsidTr="008F5E7B">
        <w:tc>
          <w:tcPr>
            <w:tcW w:w="846" w:type="dxa"/>
          </w:tcPr>
          <w:p w14:paraId="4F88D3B2" w14:textId="7C2F720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2.42</w:t>
            </w:r>
          </w:p>
        </w:tc>
        <w:tc>
          <w:tcPr>
            <w:tcW w:w="2551" w:type="dxa"/>
          </w:tcPr>
          <w:p w14:paraId="4F2E217A" w14:textId="1B68B2F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Целевое назначение</w:t>
            </w:r>
          </w:p>
        </w:tc>
        <w:tc>
          <w:tcPr>
            <w:tcW w:w="6237" w:type="dxa"/>
          </w:tcPr>
          <w:p w14:paraId="37C72455" w14:textId="0B95F35A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Нанесение серьезных повреждений - то есть опас</w:t>
            </w:r>
            <w:r w:rsidRPr="00FD0B86">
              <w:rPr>
                <w:sz w:val="24"/>
                <w:szCs w:val="24"/>
              </w:rPr>
              <w:t>ных для жизни человека или животного (по</w:t>
            </w:r>
            <w:r>
              <w:rPr>
                <w:sz w:val="24"/>
                <w:szCs w:val="24"/>
              </w:rPr>
              <w:t xml:space="preserve">зволяющих поразить </w:t>
            </w:r>
            <w:r>
              <w:rPr>
                <w:sz w:val="24"/>
                <w:szCs w:val="24"/>
              </w:rPr>
              <w:lastRenderedPageBreak/>
              <w:t xml:space="preserve">цель при однократном применении </w:t>
            </w:r>
            <w:r w:rsidRPr="00FD0B86">
              <w:rPr>
                <w:sz w:val="24"/>
                <w:szCs w:val="24"/>
              </w:rPr>
              <w:t>оружия), зафиксированное в конструкции объекта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AD9DA24" w14:textId="77777777" w:rsidTr="008F5E7B">
        <w:tc>
          <w:tcPr>
            <w:tcW w:w="846" w:type="dxa"/>
          </w:tcPr>
          <w:p w14:paraId="1327CAEC" w14:textId="4BBAD17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2.43</w:t>
            </w:r>
          </w:p>
        </w:tc>
        <w:tc>
          <w:tcPr>
            <w:tcW w:w="2551" w:type="dxa"/>
          </w:tcPr>
          <w:p w14:paraId="78A07E85" w14:textId="53CB9AD6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Конструктивный принцип действия</w:t>
            </w:r>
          </w:p>
        </w:tc>
        <w:tc>
          <w:tcPr>
            <w:tcW w:w="6237" w:type="dxa"/>
          </w:tcPr>
          <w:p w14:paraId="4022BCC3" w14:textId="3635B104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мускульной силы </w:t>
            </w:r>
            <w:r w:rsidRPr="00FD0B86">
              <w:rPr>
                <w:sz w:val="24"/>
                <w:szCs w:val="24"/>
              </w:rPr>
              <w:t>человека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F737A38" w14:textId="77777777" w:rsidTr="008F5E7B">
        <w:tc>
          <w:tcPr>
            <w:tcW w:w="846" w:type="dxa"/>
          </w:tcPr>
          <w:p w14:paraId="734FBDF6" w14:textId="22C6FC2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2.44</w:t>
            </w:r>
          </w:p>
        </w:tc>
        <w:tc>
          <w:tcPr>
            <w:tcW w:w="2551" w:type="dxa"/>
          </w:tcPr>
          <w:p w14:paraId="553785BF" w14:textId="12E3DAE4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Надежность</w:t>
            </w:r>
          </w:p>
        </w:tc>
        <w:tc>
          <w:tcPr>
            <w:tcW w:w="6237" w:type="dxa"/>
          </w:tcPr>
          <w:p w14:paraId="4E12C222" w14:textId="362851D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D0B86">
              <w:rPr>
                <w:sz w:val="24"/>
                <w:szCs w:val="24"/>
              </w:rPr>
              <w:t>добство удержания в ру</w:t>
            </w:r>
            <w:r>
              <w:rPr>
                <w:sz w:val="24"/>
                <w:szCs w:val="24"/>
              </w:rPr>
              <w:t xml:space="preserve">ке, безопасность использования, </w:t>
            </w:r>
            <w:r w:rsidRPr="00FD0B86">
              <w:rPr>
                <w:sz w:val="24"/>
                <w:szCs w:val="24"/>
              </w:rPr>
              <w:t>возможность многократного применения без разрушения конструкции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6F63BF9C" w14:textId="77777777" w:rsidTr="008F5E7B">
        <w:tc>
          <w:tcPr>
            <w:tcW w:w="846" w:type="dxa"/>
          </w:tcPr>
          <w:p w14:paraId="487EBEE0" w14:textId="3203B65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2.45</w:t>
            </w:r>
          </w:p>
        </w:tc>
        <w:tc>
          <w:tcPr>
            <w:tcW w:w="2551" w:type="dxa"/>
          </w:tcPr>
          <w:p w14:paraId="416D8525" w14:textId="1CBE0D6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Принцип действия</w:t>
            </w:r>
          </w:p>
        </w:tc>
        <w:tc>
          <w:tcPr>
            <w:tcW w:w="6237" w:type="dxa"/>
          </w:tcPr>
          <w:p w14:paraId="2199BA41" w14:textId="43D8792D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D0B86">
              <w:rPr>
                <w:sz w:val="24"/>
                <w:szCs w:val="24"/>
              </w:rPr>
              <w:t>снован на мускульной силе человека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5108A427" w14:textId="77777777" w:rsidTr="008F5E7B">
        <w:tc>
          <w:tcPr>
            <w:tcW w:w="846" w:type="dxa"/>
          </w:tcPr>
          <w:p w14:paraId="5FE21C22" w14:textId="5F97859B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2.46</w:t>
            </w:r>
          </w:p>
        </w:tc>
        <w:tc>
          <w:tcPr>
            <w:tcW w:w="2551" w:type="dxa"/>
          </w:tcPr>
          <w:p w14:paraId="005E3413" w14:textId="6DAC4E5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Дистанция действия</w:t>
            </w:r>
          </w:p>
        </w:tc>
        <w:tc>
          <w:tcPr>
            <w:tcW w:w="6237" w:type="dxa"/>
          </w:tcPr>
          <w:p w14:paraId="390069B6" w14:textId="280688DB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 w:rsidRPr="00FD0B86">
              <w:rPr>
                <w:sz w:val="24"/>
                <w:szCs w:val="24"/>
              </w:rPr>
              <w:t>ближняя или средняя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7185638" w14:textId="77777777" w:rsidTr="008F5E7B">
        <w:tc>
          <w:tcPr>
            <w:tcW w:w="846" w:type="dxa"/>
          </w:tcPr>
          <w:p w14:paraId="702B719C" w14:textId="39ED400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2.47</w:t>
            </w:r>
          </w:p>
        </w:tc>
        <w:tc>
          <w:tcPr>
            <w:tcW w:w="2551" w:type="dxa"/>
          </w:tcPr>
          <w:p w14:paraId="4DB27212" w14:textId="4B168F7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Кинжалы</w:t>
            </w:r>
          </w:p>
        </w:tc>
        <w:tc>
          <w:tcPr>
            <w:tcW w:w="6237" w:type="dxa"/>
          </w:tcPr>
          <w:p w14:paraId="51CEF4E1" w14:textId="61798F9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66104D">
              <w:rPr>
                <w:sz w:val="24"/>
                <w:szCs w:val="24"/>
              </w:rPr>
              <w:t>олодное оружие с коро</w:t>
            </w:r>
            <w:r>
              <w:rPr>
                <w:sz w:val="24"/>
                <w:szCs w:val="24"/>
              </w:rPr>
              <w:t xml:space="preserve">тким (до 500 мм) двухлезвийным, </w:t>
            </w:r>
            <w:r w:rsidRPr="0066104D">
              <w:rPr>
                <w:sz w:val="24"/>
                <w:szCs w:val="24"/>
              </w:rPr>
              <w:t>преимущественно прямым, клинком, оканчивающимся острым ко</w:t>
            </w:r>
            <w:r>
              <w:rPr>
                <w:sz w:val="24"/>
                <w:szCs w:val="24"/>
              </w:rPr>
              <w:t>нцом, у ко</w:t>
            </w:r>
            <w:r w:rsidRPr="0066104D">
              <w:rPr>
                <w:sz w:val="24"/>
                <w:szCs w:val="24"/>
              </w:rPr>
              <w:t>торого сходятся оба лезвия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71A2735" w14:textId="77777777" w:rsidTr="008F5E7B">
        <w:tc>
          <w:tcPr>
            <w:tcW w:w="846" w:type="dxa"/>
          </w:tcPr>
          <w:p w14:paraId="2928B50E" w14:textId="3178D768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2.48</w:t>
            </w:r>
          </w:p>
        </w:tc>
        <w:tc>
          <w:tcPr>
            <w:tcW w:w="2551" w:type="dxa"/>
          </w:tcPr>
          <w:p w14:paraId="19B6AE02" w14:textId="61E4AF3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Ножи</w:t>
            </w:r>
          </w:p>
        </w:tc>
        <w:tc>
          <w:tcPr>
            <w:tcW w:w="6237" w:type="dxa"/>
          </w:tcPr>
          <w:p w14:paraId="103E46FD" w14:textId="3CDED493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66104D">
              <w:rPr>
                <w:sz w:val="24"/>
                <w:szCs w:val="24"/>
              </w:rPr>
              <w:t xml:space="preserve">олодное оружие, имеющее одинаковые главные элементы </w:t>
            </w:r>
            <w:r>
              <w:rPr>
                <w:sz w:val="24"/>
                <w:szCs w:val="24"/>
              </w:rPr>
              <w:t>(кли</w:t>
            </w:r>
            <w:r w:rsidRPr="0066104D">
              <w:rPr>
                <w:sz w:val="24"/>
                <w:szCs w:val="24"/>
              </w:rPr>
              <w:t>нок с хвостовиком, рукоять), но различаю</w:t>
            </w:r>
            <w:r>
              <w:rPr>
                <w:sz w:val="24"/>
                <w:szCs w:val="24"/>
              </w:rPr>
              <w:t>щиеся по назначению и конструктивным особенностям.</w:t>
            </w:r>
          </w:p>
        </w:tc>
      </w:tr>
      <w:tr w:rsidR="008F5E7B" w:rsidRPr="00622AE1" w14:paraId="2BC296BC" w14:textId="77777777" w:rsidTr="008F5E7B">
        <w:tc>
          <w:tcPr>
            <w:tcW w:w="846" w:type="dxa"/>
          </w:tcPr>
          <w:p w14:paraId="3F32E8AB" w14:textId="4F583CD3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2.49</w:t>
            </w:r>
          </w:p>
        </w:tc>
        <w:tc>
          <w:tcPr>
            <w:tcW w:w="2551" w:type="dxa"/>
          </w:tcPr>
          <w:p w14:paraId="1F14CE40" w14:textId="463B544D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Военные ножи</w:t>
            </w:r>
          </w:p>
        </w:tc>
        <w:tc>
          <w:tcPr>
            <w:tcW w:w="6237" w:type="dxa"/>
          </w:tcPr>
          <w:p w14:paraId="7C3936D4" w14:textId="49257A6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6104D">
              <w:rPr>
                <w:sz w:val="24"/>
                <w:szCs w:val="24"/>
              </w:rPr>
              <w:t>ожи, состоящие или состоявшие на</w:t>
            </w:r>
            <w:r>
              <w:rPr>
                <w:sz w:val="24"/>
                <w:szCs w:val="24"/>
              </w:rPr>
              <w:t xml:space="preserve"> </w:t>
            </w:r>
            <w:r w:rsidRPr="0066104D">
              <w:rPr>
                <w:sz w:val="24"/>
                <w:szCs w:val="24"/>
              </w:rPr>
              <w:t>вооружении армейских подразделений как табельное оружие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5AD2B379" w14:textId="77777777" w:rsidTr="008F5E7B">
        <w:tc>
          <w:tcPr>
            <w:tcW w:w="846" w:type="dxa"/>
          </w:tcPr>
          <w:p w14:paraId="26B8FFE8" w14:textId="427BBEB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2.50</w:t>
            </w:r>
          </w:p>
        </w:tc>
        <w:tc>
          <w:tcPr>
            <w:tcW w:w="2551" w:type="dxa"/>
          </w:tcPr>
          <w:p w14:paraId="223E2D44" w14:textId="490FC49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Охотничьи ножи</w:t>
            </w:r>
          </w:p>
        </w:tc>
        <w:tc>
          <w:tcPr>
            <w:tcW w:w="6237" w:type="dxa"/>
          </w:tcPr>
          <w:p w14:paraId="465B5634" w14:textId="44B0D41A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</w:t>
            </w:r>
            <w:r w:rsidRPr="0066104D">
              <w:rPr>
                <w:sz w:val="24"/>
                <w:szCs w:val="24"/>
              </w:rPr>
              <w:t>видность холодного оружия, предназначенн</w:t>
            </w:r>
            <w:r>
              <w:rPr>
                <w:sz w:val="24"/>
                <w:szCs w:val="24"/>
              </w:rPr>
              <w:t xml:space="preserve">ая для использования в условиях </w:t>
            </w:r>
            <w:r w:rsidRPr="0066104D">
              <w:rPr>
                <w:sz w:val="24"/>
                <w:szCs w:val="24"/>
              </w:rPr>
              <w:t>профессиональной (охоты-промысла) или спортивной охоты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54BBF446" w14:textId="77777777" w:rsidTr="008F5E7B">
        <w:tc>
          <w:tcPr>
            <w:tcW w:w="846" w:type="dxa"/>
          </w:tcPr>
          <w:p w14:paraId="08C1B538" w14:textId="6963DFC1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2.51</w:t>
            </w:r>
          </w:p>
        </w:tc>
        <w:tc>
          <w:tcPr>
            <w:tcW w:w="2551" w:type="dxa"/>
          </w:tcPr>
          <w:p w14:paraId="0A51DD78" w14:textId="0B9D36D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Кортики</w:t>
            </w:r>
          </w:p>
        </w:tc>
        <w:tc>
          <w:tcPr>
            <w:tcW w:w="6237" w:type="dxa"/>
          </w:tcPr>
          <w:p w14:paraId="01A9F9F2" w14:textId="475B6EFA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50F8">
              <w:rPr>
                <w:sz w:val="24"/>
                <w:szCs w:val="24"/>
              </w:rPr>
              <w:t>олющее холодное оружие с прямым клинком различно</w:t>
            </w:r>
            <w:r>
              <w:rPr>
                <w:sz w:val="24"/>
                <w:szCs w:val="24"/>
              </w:rPr>
              <w:t xml:space="preserve">й </w:t>
            </w:r>
            <w:r w:rsidRPr="002D50F8">
              <w:rPr>
                <w:sz w:val="24"/>
                <w:szCs w:val="24"/>
              </w:rPr>
              <w:t>формы и рукояткой с крестовиной и головкой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483CDA41" w14:textId="77777777" w:rsidTr="008F5E7B">
        <w:tc>
          <w:tcPr>
            <w:tcW w:w="846" w:type="dxa"/>
          </w:tcPr>
          <w:p w14:paraId="27ACC4C6" w14:textId="24D812CA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2.52</w:t>
            </w:r>
          </w:p>
        </w:tc>
        <w:tc>
          <w:tcPr>
            <w:tcW w:w="2551" w:type="dxa"/>
          </w:tcPr>
          <w:p w14:paraId="2A05A444" w14:textId="314804D2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Шпаги</w:t>
            </w:r>
          </w:p>
        </w:tc>
        <w:tc>
          <w:tcPr>
            <w:tcW w:w="6237" w:type="dxa"/>
          </w:tcPr>
          <w:p w14:paraId="357B915B" w14:textId="61DF8488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50F8">
              <w:rPr>
                <w:sz w:val="24"/>
                <w:szCs w:val="24"/>
              </w:rPr>
              <w:t>олющее холодное оружи</w:t>
            </w:r>
            <w:r>
              <w:rPr>
                <w:sz w:val="24"/>
                <w:szCs w:val="24"/>
              </w:rPr>
              <w:t xml:space="preserve">е с прямым узким клинком длиной </w:t>
            </w:r>
            <w:r w:rsidRPr="002D50F8">
              <w:rPr>
                <w:sz w:val="24"/>
                <w:szCs w:val="24"/>
              </w:rPr>
              <w:t>660 – 900 мм, имеющим треугольную, кр</w:t>
            </w:r>
            <w:r>
              <w:rPr>
                <w:sz w:val="24"/>
                <w:szCs w:val="24"/>
              </w:rPr>
              <w:t>углую или ромбовидную форму по</w:t>
            </w:r>
            <w:r w:rsidRPr="002D50F8">
              <w:rPr>
                <w:sz w:val="24"/>
                <w:szCs w:val="24"/>
              </w:rPr>
              <w:t>перечного сечения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481B2617" w14:textId="77777777" w:rsidTr="008F5E7B">
        <w:tc>
          <w:tcPr>
            <w:tcW w:w="846" w:type="dxa"/>
          </w:tcPr>
          <w:p w14:paraId="1A806547" w14:textId="02D428F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2.53</w:t>
            </w:r>
          </w:p>
        </w:tc>
        <w:tc>
          <w:tcPr>
            <w:tcW w:w="2551" w:type="dxa"/>
          </w:tcPr>
          <w:p w14:paraId="4ABA118F" w14:textId="7BF4066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Стилеты</w:t>
            </w:r>
          </w:p>
        </w:tc>
        <w:tc>
          <w:tcPr>
            <w:tcW w:w="6237" w:type="dxa"/>
          </w:tcPr>
          <w:p w14:paraId="5F4080B3" w14:textId="3FA94C55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50F8">
              <w:rPr>
                <w:sz w:val="24"/>
                <w:szCs w:val="24"/>
              </w:rPr>
              <w:t xml:space="preserve">олющее холодное оружие с </w:t>
            </w:r>
            <w:r>
              <w:rPr>
                <w:sz w:val="24"/>
                <w:szCs w:val="24"/>
              </w:rPr>
              <w:t>тонким (5 – 10 мм) клинком дли</w:t>
            </w:r>
            <w:r w:rsidRPr="002D50F8">
              <w:rPr>
                <w:sz w:val="24"/>
                <w:szCs w:val="24"/>
              </w:rPr>
              <w:t>ной до 475 мм.</w:t>
            </w:r>
          </w:p>
        </w:tc>
      </w:tr>
      <w:tr w:rsidR="008F5E7B" w:rsidRPr="00622AE1" w14:paraId="7770B47F" w14:textId="77777777" w:rsidTr="008F5E7B">
        <w:tc>
          <w:tcPr>
            <w:tcW w:w="846" w:type="dxa"/>
          </w:tcPr>
          <w:p w14:paraId="2CB69DA0" w14:textId="149BBCAA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2.54</w:t>
            </w:r>
          </w:p>
        </w:tc>
        <w:tc>
          <w:tcPr>
            <w:tcW w:w="2551" w:type="dxa"/>
          </w:tcPr>
          <w:p w14:paraId="74C9C55C" w14:textId="341B9C7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Штыки</w:t>
            </w:r>
          </w:p>
        </w:tc>
        <w:tc>
          <w:tcPr>
            <w:tcW w:w="6237" w:type="dxa"/>
          </w:tcPr>
          <w:p w14:paraId="7BA54A23" w14:textId="0D9769E8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D50F8">
              <w:rPr>
                <w:sz w:val="24"/>
                <w:szCs w:val="24"/>
              </w:rPr>
              <w:t>риспособление к длиннос</w:t>
            </w:r>
            <w:r>
              <w:rPr>
                <w:sz w:val="24"/>
                <w:szCs w:val="24"/>
              </w:rPr>
              <w:t xml:space="preserve">твольному огнестрельному оружию </w:t>
            </w:r>
            <w:r w:rsidRPr="002D50F8">
              <w:rPr>
                <w:sz w:val="24"/>
                <w:szCs w:val="24"/>
              </w:rPr>
              <w:t>(винтовкам, карабинам, автоматам), делающее его в то же время колющим</w:t>
            </w:r>
            <w:r>
              <w:rPr>
                <w:sz w:val="24"/>
                <w:szCs w:val="24"/>
              </w:rPr>
              <w:t xml:space="preserve"> </w:t>
            </w:r>
            <w:r w:rsidRPr="002D50F8">
              <w:rPr>
                <w:sz w:val="24"/>
                <w:szCs w:val="24"/>
              </w:rPr>
              <w:t>или колюще-режущим холодным оружием с коротким клинком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1618B978" w14:textId="77777777" w:rsidTr="008F5E7B">
        <w:tc>
          <w:tcPr>
            <w:tcW w:w="846" w:type="dxa"/>
          </w:tcPr>
          <w:p w14:paraId="25516C98" w14:textId="708E0E68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2.55</w:t>
            </w:r>
          </w:p>
        </w:tc>
        <w:tc>
          <w:tcPr>
            <w:tcW w:w="2551" w:type="dxa"/>
          </w:tcPr>
          <w:p w14:paraId="3FBFC12F" w14:textId="0F5BB5D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Сабли</w:t>
            </w:r>
          </w:p>
        </w:tc>
        <w:tc>
          <w:tcPr>
            <w:tcW w:w="6237" w:type="dxa"/>
          </w:tcPr>
          <w:p w14:paraId="3A630A3B" w14:textId="5258FD12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D50F8">
              <w:rPr>
                <w:sz w:val="24"/>
                <w:szCs w:val="24"/>
              </w:rPr>
              <w:t>убяще-режущее оружие с вогн</w:t>
            </w:r>
            <w:r>
              <w:rPr>
                <w:sz w:val="24"/>
                <w:szCs w:val="24"/>
              </w:rPr>
              <w:t xml:space="preserve">утым клинком длиной 800 - </w:t>
            </w:r>
            <w:r w:rsidRPr="002D50F8">
              <w:rPr>
                <w:sz w:val="24"/>
                <w:szCs w:val="24"/>
              </w:rPr>
              <w:t xml:space="preserve">100 мм, </w:t>
            </w:r>
            <w:r>
              <w:rPr>
                <w:sz w:val="24"/>
                <w:szCs w:val="24"/>
              </w:rPr>
              <w:t>шириной 30 – 40 мм, толщиной 4 -</w:t>
            </w:r>
            <w:r w:rsidRPr="002D50F8">
              <w:rPr>
                <w:sz w:val="24"/>
                <w:szCs w:val="24"/>
              </w:rPr>
              <w:t xml:space="preserve"> 6 мм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78A409B4" w14:textId="77777777" w:rsidTr="008F5E7B">
        <w:tc>
          <w:tcPr>
            <w:tcW w:w="846" w:type="dxa"/>
          </w:tcPr>
          <w:p w14:paraId="61CA8757" w14:textId="5BEFCAF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2.56</w:t>
            </w:r>
          </w:p>
        </w:tc>
        <w:tc>
          <w:tcPr>
            <w:tcW w:w="2551" w:type="dxa"/>
          </w:tcPr>
          <w:p w14:paraId="31B6F09E" w14:textId="3C58ADF9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Шашки</w:t>
            </w:r>
          </w:p>
        </w:tc>
        <w:tc>
          <w:tcPr>
            <w:tcW w:w="6237" w:type="dxa"/>
          </w:tcPr>
          <w:p w14:paraId="5239B956" w14:textId="0A23BD3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D50F8">
              <w:rPr>
                <w:sz w:val="24"/>
                <w:szCs w:val="24"/>
              </w:rPr>
              <w:t>убящее холодное оружие с</w:t>
            </w:r>
            <w:r>
              <w:rPr>
                <w:sz w:val="24"/>
                <w:szCs w:val="24"/>
              </w:rPr>
              <w:t xml:space="preserve">о слабоизогнутым клинком длиной 780 - </w:t>
            </w:r>
            <w:r w:rsidRPr="002D50F8">
              <w:rPr>
                <w:sz w:val="24"/>
                <w:szCs w:val="24"/>
              </w:rPr>
              <w:t>870 мм и простым эфесом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404E5C6D" w14:textId="77777777" w:rsidTr="008F5E7B">
        <w:tc>
          <w:tcPr>
            <w:tcW w:w="846" w:type="dxa"/>
          </w:tcPr>
          <w:p w14:paraId="6124F77E" w14:textId="59C56AC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2.57</w:t>
            </w:r>
          </w:p>
        </w:tc>
        <w:tc>
          <w:tcPr>
            <w:tcW w:w="2551" w:type="dxa"/>
          </w:tcPr>
          <w:p w14:paraId="62378B37" w14:textId="7DF57A2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Тесаки</w:t>
            </w:r>
          </w:p>
        </w:tc>
        <w:tc>
          <w:tcPr>
            <w:tcW w:w="6237" w:type="dxa"/>
          </w:tcPr>
          <w:p w14:paraId="07E4B325" w14:textId="0B8F4532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D50F8">
              <w:rPr>
                <w:sz w:val="24"/>
                <w:szCs w:val="24"/>
              </w:rPr>
              <w:t>убяще-режущие и колющее</w:t>
            </w:r>
            <w:r>
              <w:rPr>
                <w:sz w:val="24"/>
                <w:szCs w:val="24"/>
              </w:rPr>
              <w:t xml:space="preserve"> холодное оружие с широким 35 - </w:t>
            </w:r>
            <w:r w:rsidRPr="002D50F8">
              <w:rPr>
                <w:sz w:val="24"/>
                <w:szCs w:val="24"/>
              </w:rPr>
              <w:t>60 мм, утяжеленным, прямым или слегка изогнутым клинком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575BEC4E" w14:textId="77777777" w:rsidTr="008F5E7B">
        <w:tc>
          <w:tcPr>
            <w:tcW w:w="846" w:type="dxa"/>
          </w:tcPr>
          <w:p w14:paraId="62EBC325" w14:textId="0DB7D2D6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2.58</w:t>
            </w:r>
          </w:p>
        </w:tc>
        <w:tc>
          <w:tcPr>
            <w:tcW w:w="2551" w:type="dxa"/>
          </w:tcPr>
          <w:p w14:paraId="09AA4F3E" w14:textId="45D0899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Мечи</w:t>
            </w:r>
          </w:p>
        </w:tc>
        <w:tc>
          <w:tcPr>
            <w:tcW w:w="6237" w:type="dxa"/>
          </w:tcPr>
          <w:p w14:paraId="65AEA71B" w14:textId="43B9B010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50F8">
              <w:rPr>
                <w:sz w:val="24"/>
                <w:szCs w:val="24"/>
              </w:rPr>
              <w:t>олюще-рубящее холодно</w:t>
            </w:r>
            <w:r>
              <w:rPr>
                <w:sz w:val="24"/>
                <w:szCs w:val="24"/>
              </w:rPr>
              <w:t xml:space="preserve">е оружие с прямым или изогнутым клинком длиной 500 - </w:t>
            </w:r>
            <w:r w:rsidRPr="002D50F8">
              <w:rPr>
                <w:sz w:val="24"/>
                <w:szCs w:val="24"/>
              </w:rPr>
              <w:t>1500 мм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03293A78" w14:textId="77777777" w:rsidTr="008F5E7B">
        <w:tc>
          <w:tcPr>
            <w:tcW w:w="846" w:type="dxa"/>
          </w:tcPr>
          <w:p w14:paraId="69E7FC21" w14:textId="12616CF5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2.59</w:t>
            </w:r>
          </w:p>
        </w:tc>
        <w:tc>
          <w:tcPr>
            <w:tcW w:w="2551" w:type="dxa"/>
          </w:tcPr>
          <w:p w14:paraId="03C06099" w14:textId="1ACE66D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Ятаганы</w:t>
            </w:r>
          </w:p>
        </w:tc>
        <w:tc>
          <w:tcPr>
            <w:tcW w:w="6237" w:type="dxa"/>
          </w:tcPr>
          <w:p w14:paraId="0646828F" w14:textId="34EB549F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50F8">
              <w:rPr>
                <w:sz w:val="24"/>
                <w:szCs w:val="24"/>
              </w:rPr>
              <w:t xml:space="preserve">олюще-рубящее холодное </w:t>
            </w:r>
            <w:r>
              <w:rPr>
                <w:sz w:val="24"/>
                <w:szCs w:val="24"/>
              </w:rPr>
              <w:t>оружие с изогнутым клинком дли</w:t>
            </w:r>
            <w:r w:rsidRPr="002D50F8">
              <w:rPr>
                <w:sz w:val="24"/>
                <w:szCs w:val="24"/>
              </w:rPr>
              <w:t>ной 570 – 690 мм и прямым эфесом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BB01ABD" w14:textId="77777777" w:rsidTr="008F5E7B">
        <w:tc>
          <w:tcPr>
            <w:tcW w:w="846" w:type="dxa"/>
          </w:tcPr>
          <w:p w14:paraId="6B785664" w14:textId="670994ED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2.60</w:t>
            </w:r>
          </w:p>
        </w:tc>
        <w:tc>
          <w:tcPr>
            <w:tcW w:w="2551" w:type="dxa"/>
          </w:tcPr>
          <w:p w14:paraId="02973823" w14:textId="10A0147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Комбинированное оружие</w:t>
            </w:r>
          </w:p>
        </w:tc>
        <w:tc>
          <w:tcPr>
            <w:tcW w:w="6237" w:type="dxa"/>
          </w:tcPr>
          <w:p w14:paraId="7E51494A" w14:textId="2B645BD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2D50F8">
              <w:rPr>
                <w:sz w:val="24"/>
                <w:szCs w:val="24"/>
              </w:rPr>
              <w:t>зделия, сочетающие в своей конструкции</w:t>
            </w:r>
            <w:r>
              <w:rPr>
                <w:sz w:val="24"/>
                <w:szCs w:val="24"/>
              </w:rPr>
              <w:t xml:space="preserve"> </w:t>
            </w:r>
            <w:r w:rsidRPr="002D50F8">
              <w:rPr>
                <w:sz w:val="24"/>
                <w:szCs w:val="24"/>
              </w:rPr>
              <w:t>два способа действия: ударно-разд</w:t>
            </w:r>
            <w:r>
              <w:rPr>
                <w:sz w:val="24"/>
                <w:szCs w:val="24"/>
              </w:rPr>
              <w:t xml:space="preserve">робляющее и колющее или колющережущее (например, нож </w:t>
            </w:r>
            <w:r w:rsidRPr="002D50F8">
              <w:rPr>
                <w:sz w:val="24"/>
                <w:szCs w:val="24"/>
              </w:rPr>
              <w:t>кастет, булава-стилет и т. д)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6B1DC923" w14:textId="77777777" w:rsidTr="008F5E7B">
        <w:tc>
          <w:tcPr>
            <w:tcW w:w="846" w:type="dxa"/>
          </w:tcPr>
          <w:p w14:paraId="5135F4A1" w14:textId="0E9DE47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2.61</w:t>
            </w:r>
          </w:p>
        </w:tc>
        <w:tc>
          <w:tcPr>
            <w:tcW w:w="2551" w:type="dxa"/>
          </w:tcPr>
          <w:p w14:paraId="1DF6A66C" w14:textId="181D44E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Следы-наложения</w:t>
            </w:r>
          </w:p>
        </w:tc>
        <w:tc>
          <w:tcPr>
            <w:tcW w:w="6237" w:type="dxa"/>
          </w:tcPr>
          <w:p w14:paraId="1A5B4039" w14:textId="476695CF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D50F8">
              <w:rPr>
                <w:sz w:val="24"/>
                <w:szCs w:val="24"/>
              </w:rPr>
              <w:t>леды, образующиес</w:t>
            </w:r>
            <w:r>
              <w:rPr>
                <w:sz w:val="24"/>
                <w:szCs w:val="24"/>
              </w:rPr>
              <w:t>я за счет попадания и закрепле</w:t>
            </w:r>
            <w:r w:rsidRPr="002D50F8">
              <w:rPr>
                <w:sz w:val="24"/>
                <w:szCs w:val="24"/>
              </w:rPr>
              <w:t>ния на различных объектах небольших и мельчайших частиц материалов,</w:t>
            </w:r>
            <w:r>
              <w:rPr>
                <w:sz w:val="24"/>
                <w:szCs w:val="24"/>
              </w:rPr>
              <w:t xml:space="preserve"> </w:t>
            </w:r>
            <w:r w:rsidRPr="002D50F8">
              <w:rPr>
                <w:sz w:val="24"/>
                <w:szCs w:val="24"/>
              </w:rPr>
              <w:t>веществ, волокон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1D1E4E0D" w14:textId="77777777" w:rsidTr="008F5E7B">
        <w:tc>
          <w:tcPr>
            <w:tcW w:w="846" w:type="dxa"/>
          </w:tcPr>
          <w:p w14:paraId="17AEE8DE" w14:textId="6658F948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2.62</w:t>
            </w:r>
          </w:p>
        </w:tc>
        <w:tc>
          <w:tcPr>
            <w:tcW w:w="2551" w:type="dxa"/>
          </w:tcPr>
          <w:p w14:paraId="45BF62BC" w14:textId="2F21616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Следы-</w:t>
            </w:r>
          </w:p>
          <w:p w14:paraId="2C2840CD" w14:textId="5A3BAEE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отображения</w:t>
            </w:r>
          </w:p>
        </w:tc>
        <w:tc>
          <w:tcPr>
            <w:tcW w:w="6237" w:type="dxa"/>
          </w:tcPr>
          <w:p w14:paraId="1F4ABC23" w14:textId="2CBE3463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D50F8">
              <w:rPr>
                <w:sz w:val="24"/>
                <w:szCs w:val="24"/>
              </w:rPr>
              <w:t>леды в виде материально-фиксированных отображений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025CABAE" w14:textId="77777777" w:rsidTr="008F5E7B">
        <w:tc>
          <w:tcPr>
            <w:tcW w:w="846" w:type="dxa"/>
          </w:tcPr>
          <w:p w14:paraId="1D1B8E29" w14:textId="2F897DE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2.63</w:t>
            </w:r>
          </w:p>
        </w:tc>
        <w:tc>
          <w:tcPr>
            <w:tcW w:w="2551" w:type="dxa"/>
          </w:tcPr>
          <w:p w14:paraId="4529745D" w14:textId="74476B0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Целевое назначение</w:t>
            </w:r>
          </w:p>
        </w:tc>
        <w:tc>
          <w:tcPr>
            <w:tcW w:w="6237" w:type="dxa"/>
          </w:tcPr>
          <w:p w14:paraId="6261F9D6" w14:textId="089EFFEA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F68C4">
              <w:rPr>
                <w:sz w:val="24"/>
                <w:szCs w:val="24"/>
              </w:rPr>
              <w:t>анесение серьез</w:t>
            </w:r>
            <w:r>
              <w:rPr>
                <w:sz w:val="24"/>
                <w:szCs w:val="24"/>
              </w:rPr>
              <w:t>ных повреждений – то есть опас</w:t>
            </w:r>
            <w:r w:rsidRPr="003F68C4">
              <w:rPr>
                <w:sz w:val="24"/>
                <w:szCs w:val="24"/>
              </w:rPr>
              <w:t>ных для жизни человека или животного (по</w:t>
            </w:r>
            <w:r>
              <w:rPr>
                <w:sz w:val="24"/>
                <w:szCs w:val="24"/>
              </w:rPr>
              <w:t>зволяющих поразить цель при од</w:t>
            </w:r>
            <w:r w:rsidRPr="003F68C4">
              <w:rPr>
                <w:sz w:val="24"/>
                <w:szCs w:val="24"/>
              </w:rPr>
              <w:t>нократном применении оружия), зафиксированное в конструкции объекта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5ED10987" w14:textId="77777777" w:rsidTr="008F5E7B">
        <w:tc>
          <w:tcPr>
            <w:tcW w:w="846" w:type="dxa"/>
          </w:tcPr>
          <w:p w14:paraId="1CEA6DB9" w14:textId="5C8AE8A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2.64</w:t>
            </w:r>
          </w:p>
        </w:tc>
        <w:tc>
          <w:tcPr>
            <w:tcW w:w="2551" w:type="dxa"/>
          </w:tcPr>
          <w:p w14:paraId="68800348" w14:textId="5CCA926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Конструктивный принцип действия</w:t>
            </w:r>
          </w:p>
        </w:tc>
        <w:tc>
          <w:tcPr>
            <w:tcW w:w="6237" w:type="dxa"/>
          </w:tcPr>
          <w:p w14:paraId="120AE063" w14:textId="138C95AF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F68C4">
              <w:rPr>
                <w:sz w:val="24"/>
                <w:szCs w:val="24"/>
              </w:rPr>
              <w:t>спользование мускульной силы</w:t>
            </w:r>
            <w:r>
              <w:rPr>
                <w:sz w:val="24"/>
                <w:szCs w:val="24"/>
              </w:rPr>
              <w:t xml:space="preserve"> </w:t>
            </w:r>
            <w:r w:rsidRPr="003F68C4">
              <w:rPr>
                <w:sz w:val="24"/>
                <w:szCs w:val="24"/>
              </w:rPr>
              <w:t>человека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9D5891C" w14:textId="77777777" w:rsidTr="008F5E7B">
        <w:tc>
          <w:tcPr>
            <w:tcW w:w="846" w:type="dxa"/>
          </w:tcPr>
          <w:p w14:paraId="15E18CBF" w14:textId="442090F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2.65</w:t>
            </w:r>
          </w:p>
        </w:tc>
        <w:tc>
          <w:tcPr>
            <w:tcW w:w="2551" w:type="dxa"/>
          </w:tcPr>
          <w:p w14:paraId="08E13ED3" w14:textId="6E0568E2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Клинок</w:t>
            </w:r>
          </w:p>
        </w:tc>
        <w:tc>
          <w:tcPr>
            <w:tcW w:w="6237" w:type="dxa"/>
          </w:tcPr>
          <w:p w14:paraId="4433EA69" w14:textId="59CF191D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0661C">
              <w:rPr>
                <w:sz w:val="24"/>
                <w:szCs w:val="24"/>
              </w:rPr>
              <w:t>олоса металла, обработанн</w:t>
            </w:r>
            <w:r>
              <w:rPr>
                <w:sz w:val="24"/>
                <w:szCs w:val="24"/>
              </w:rPr>
              <w:t>ая специальным образом, предна</w:t>
            </w:r>
            <w:r w:rsidRPr="0070661C">
              <w:rPr>
                <w:sz w:val="24"/>
                <w:szCs w:val="24"/>
              </w:rPr>
              <w:t>значенная для нанесения повреждения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00988F0F" w14:textId="77777777" w:rsidTr="008F5E7B">
        <w:tc>
          <w:tcPr>
            <w:tcW w:w="846" w:type="dxa"/>
          </w:tcPr>
          <w:p w14:paraId="4DB3603A" w14:textId="241126C5" w:rsidR="008F5E7B" w:rsidRPr="003F68C4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2.66</w:t>
            </w:r>
          </w:p>
        </w:tc>
        <w:tc>
          <w:tcPr>
            <w:tcW w:w="2551" w:type="dxa"/>
          </w:tcPr>
          <w:p w14:paraId="757F60F1" w14:textId="310FC72D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Хвостовик</w:t>
            </w:r>
          </w:p>
        </w:tc>
        <w:tc>
          <w:tcPr>
            <w:tcW w:w="6237" w:type="dxa"/>
          </w:tcPr>
          <w:p w14:paraId="32B6EF85" w14:textId="3DDCF171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0661C">
              <w:rPr>
                <w:sz w:val="24"/>
                <w:szCs w:val="24"/>
              </w:rPr>
              <w:t>олоса металла, соединен</w:t>
            </w:r>
            <w:r>
              <w:rPr>
                <w:sz w:val="24"/>
                <w:szCs w:val="24"/>
              </w:rPr>
              <w:t xml:space="preserve">ная с клинком, но изготовленная </w:t>
            </w:r>
            <w:r w:rsidRPr="0070661C">
              <w:rPr>
                <w:sz w:val="24"/>
                <w:szCs w:val="24"/>
              </w:rPr>
              <w:t>из более мягкого металла, чем сам клинок; на хвостик крепится рукоять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540111D3" w14:textId="77777777" w:rsidTr="008F5E7B">
        <w:tc>
          <w:tcPr>
            <w:tcW w:w="846" w:type="dxa"/>
          </w:tcPr>
          <w:p w14:paraId="41561E1D" w14:textId="59EA1C7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2.67</w:t>
            </w:r>
          </w:p>
        </w:tc>
        <w:tc>
          <w:tcPr>
            <w:tcW w:w="2551" w:type="dxa"/>
          </w:tcPr>
          <w:p w14:paraId="1FCE1707" w14:textId="34238F2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Лезвие</w:t>
            </w:r>
          </w:p>
        </w:tc>
        <w:tc>
          <w:tcPr>
            <w:tcW w:w="6237" w:type="dxa"/>
          </w:tcPr>
          <w:p w14:paraId="40562EE0" w14:textId="52387E3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0661C">
              <w:rPr>
                <w:sz w:val="24"/>
                <w:szCs w:val="24"/>
              </w:rPr>
              <w:t>строе ребро клинка, котор</w:t>
            </w:r>
            <w:r>
              <w:rPr>
                <w:sz w:val="24"/>
                <w:szCs w:val="24"/>
              </w:rPr>
              <w:t>ым наносятся рубленные и резан</w:t>
            </w:r>
            <w:r w:rsidRPr="0070661C">
              <w:rPr>
                <w:sz w:val="24"/>
                <w:szCs w:val="24"/>
              </w:rPr>
              <w:t>ные повреждения; чем сильнее заострен клинок, тем на большую глубин</w:t>
            </w:r>
            <w:r>
              <w:rPr>
                <w:sz w:val="24"/>
                <w:szCs w:val="24"/>
              </w:rPr>
              <w:t xml:space="preserve">у </w:t>
            </w:r>
            <w:r w:rsidRPr="0070661C">
              <w:rPr>
                <w:sz w:val="24"/>
                <w:szCs w:val="24"/>
              </w:rPr>
              <w:t>оно проникает в поражаемую цель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29791E5C" w14:textId="77777777" w:rsidTr="008F5E7B">
        <w:tc>
          <w:tcPr>
            <w:tcW w:w="846" w:type="dxa"/>
          </w:tcPr>
          <w:p w14:paraId="44A719A0" w14:textId="2AE5EA95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2.68</w:t>
            </w:r>
          </w:p>
        </w:tc>
        <w:tc>
          <w:tcPr>
            <w:tcW w:w="2551" w:type="dxa"/>
          </w:tcPr>
          <w:p w14:paraId="598EDC60" w14:textId="773E5A6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Елмань</w:t>
            </w:r>
          </w:p>
        </w:tc>
        <w:tc>
          <w:tcPr>
            <w:tcW w:w="6237" w:type="dxa"/>
          </w:tcPr>
          <w:p w14:paraId="58A93321" w14:textId="7D514E66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0661C">
              <w:rPr>
                <w:sz w:val="24"/>
                <w:szCs w:val="24"/>
              </w:rPr>
              <w:t>асширение клинка от остри</w:t>
            </w:r>
            <w:r>
              <w:rPr>
                <w:sz w:val="24"/>
                <w:szCs w:val="24"/>
              </w:rPr>
              <w:t xml:space="preserve">я до центра удара, служащее для </w:t>
            </w:r>
            <w:r w:rsidRPr="0070661C">
              <w:rPr>
                <w:sz w:val="24"/>
                <w:szCs w:val="24"/>
              </w:rPr>
              <w:t>придания данной части клинка большего веса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0B161C8C" w14:textId="77777777" w:rsidTr="008F5E7B">
        <w:tc>
          <w:tcPr>
            <w:tcW w:w="846" w:type="dxa"/>
          </w:tcPr>
          <w:p w14:paraId="11E93FB7" w14:textId="3E809E1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2.69</w:t>
            </w:r>
          </w:p>
        </w:tc>
        <w:tc>
          <w:tcPr>
            <w:tcW w:w="2551" w:type="dxa"/>
          </w:tcPr>
          <w:p w14:paraId="3C3E0C9F" w14:textId="55438459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Острие</w:t>
            </w:r>
          </w:p>
        </w:tc>
        <w:tc>
          <w:tcPr>
            <w:tcW w:w="6237" w:type="dxa"/>
          </w:tcPr>
          <w:p w14:paraId="337711FE" w14:textId="0C1F905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0661C">
              <w:rPr>
                <w:sz w:val="24"/>
                <w:szCs w:val="24"/>
              </w:rPr>
              <w:t xml:space="preserve">очка, в которой сходится </w:t>
            </w:r>
            <w:r>
              <w:rPr>
                <w:sz w:val="24"/>
                <w:szCs w:val="24"/>
              </w:rPr>
              <w:t xml:space="preserve">лезвие с лезвием либо, лезвие с </w:t>
            </w:r>
            <w:r w:rsidRPr="0070661C">
              <w:rPr>
                <w:sz w:val="24"/>
                <w:szCs w:val="24"/>
              </w:rPr>
              <w:t>обухом клинка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319FE7F" w14:textId="77777777" w:rsidTr="008F5E7B">
        <w:tc>
          <w:tcPr>
            <w:tcW w:w="846" w:type="dxa"/>
          </w:tcPr>
          <w:p w14:paraId="31EC6DC2" w14:textId="2FC705D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2.70</w:t>
            </w:r>
          </w:p>
        </w:tc>
        <w:tc>
          <w:tcPr>
            <w:tcW w:w="2551" w:type="dxa"/>
          </w:tcPr>
          <w:p w14:paraId="563B67DE" w14:textId="1CF49F2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Центр удара</w:t>
            </w:r>
          </w:p>
        </w:tc>
        <w:tc>
          <w:tcPr>
            <w:tcW w:w="6237" w:type="dxa"/>
          </w:tcPr>
          <w:p w14:paraId="400C98EC" w14:textId="0889E102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0661C">
              <w:rPr>
                <w:sz w:val="24"/>
                <w:szCs w:val="24"/>
              </w:rPr>
              <w:t>а точка лезвия клин</w:t>
            </w:r>
            <w:r>
              <w:rPr>
                <w:sz w:val="24"/>
                <w:szCs w:val="24"/>
              </w:rPr>
              <w:t xml:space="preserve">ка, которой наносится поражение </w:t>
            </w:r>
            <w:r w:rsidRPr="0070661C">
              <w:rPr>
                <w:sz w:val="24"/>
                <w:szCs w:val="24"/>
              </w:rPr>
              <w:t xml:space="preserve">цели; при ударе именно этой точкой лезвия рука, владеющего оружием, </w:t>
            </w:r>
            <w:r>
              <w:rPr>
                <w:sz w:val="24"/>
                <w:szCs w:val="24"/>
              </w:rPr>
              <w:t xml:space="preserve">не </w:t>
            </w:r>
            <w:r w:rsidRPr="0070661C">
              <w:rPr>
                <w:sz w:val="24"/>
                <w:szCs w:val="24"/>
              </w:rPr>
              <w:t xml:space="preserve">ощущает сотрясения (на восточных клинках </w:t>
            </w:r>
            <w:r>
              <w:rPr>
                <w:sz w:val="24"/>
                <w:szCs w:val="24"/>
              </w:rPr>
              <w:t>центр удара соответствует окон</w:t>
            </w:r>
            <w:r w:rsidRPr="0070661C">
              <w:rPr>
                <w:sz w:val="24"/>
                <w:szCs w:val="24"/>
              </w:rPr>
              <w:t>чанию елмани)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50B4A16A" w14:textId="77777777" w:rsidTr="008F5E7B">
        <w:tc>
          <w:tcPr>
            <w:tcW w:w="846" w:type="dxa"/>
          </w:tcPr>
          <w:p w14:paraId="09A8B3A9" w14:textId="27F3665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2.71</w:t>
            </w:r>
          </w:p>
        </w:tc>
        <w:tc>
          <w:tcPr>
            <w:tcW w:w="2551" w:type="dxa"/>
          </w:tcPr>
          <w:p w14:paraId="2800FF43" w14:textId="0FDD2E5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Обух</w:t>
            </w:r>
          </w:p>
        </w:tc>
        <w:tc>
          <w:tcPr>
            <w:tcW w:w="6237" w:type="dxa"/>
          </w:tcPr>
          <w:p w14:paraId="494D6EE7" w14:textId="107EC5A3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0661C">
              <w:rPr>
                <w:sz w:val="24"/>
                <w:szCs w:val="24"/>
              </w:rPr>
              <w:t>упое ребро клинка, с противо</w:t>
            </w:r>
            <w:r>
              <w:rPr>
                <w:sz w:val="24"/>
                <w:szCs w:val="24"/>
              </w:rPr>
              <w:t xml:space="preserve">положной лезвию стороны; на нем </w:t>
            </w:r>
            <w:r w:rsidRPr="0070661C">
              <w:rPr>
                <w:sz w:val="24"/>
                <w:szCs w:val="24"/>
              </w:rPr>
              <w:t>нередко размещают маркировочное изображение и клеймо; им</w:t>
            </w:r>
            <w:r>
              <w:rPr>
                <w:sz w:val="24"/>
                <w:szCs w:val="24"/>
              </w:rPr>
              <w:t xml:space="preserve">еют прямую, </w:t>
            </w:r>
            <w:r w:rsidRPr="0070661C">
              <w:rPr>
                <w:sz w:val="24"/>
                <w:szCs w:val="24"/>
              </w:rPr>
              <w:t>выпуклую, вогнутую, извилистую, ступенчатую форму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5C4456B" w14:textId="77777777" w:rsidTr="008F5E7B">
        <w:tc>
          <w:tcPr>
            <w:tcW w:w="846" w:type="dxa"/>
          </w:tcPr>
          <w:p w14:paraId="2BC9293E" w14:textId="0169F98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2.72</w:t>
            </w:r>
          </w:p>
        </w:tc>
        <w:tc>
          <w:tcPr>
            <w:tcW w:w="2551" w:type="dxa"/>
          </w:tcPr>
          <w:p w14:paraId="5F3FFEA5" w14:textId="796729E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Скос обуха</w:t>
            </w:r>
          </w:p>
        </w:tc>
        <w:tc>
          <w:tcPr>
            <w:tcW w:w="6237" w:type="dxa"/>
          </w:tcPr>
          <w:p w14:paraId="3518F8F4" w14:textId="39737368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C1A7F">
              <w:rPr>
                <w:sz w:val="24"/>
                <w:szCs w:val="24"/>
              </w:rPr>
              <w:t>кошенность линии об</w:t>
            </w:r>
            <w:r>
              <w:rPr>
                <w:sz w:val="24"/>
                <w:szCs w:val="24"/>
              </w:rPr>
              <w:t xml:space="preserve">уха к острию клинка, предназначенная для предания ему более </w:t>
            </w:r>
            <w:r w:rsidRPr="00CC1A7F">
              <w:rPr>
                <w:sz w:val="24"/>
                <w:szCs w:val="24"/>
              </w:rPr>
              <w:t>заостренной формы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6CEA520" w14:textId="77777777" w:rsidTr="008F5E7B">
        <w:tc>
          <w:tcPr>
            <w:tcW w:w="846" w:type="dxa"/>
          </w:tcPr>
          <w:p w14:paraId="5C7AC700" w14:textId="0FF4232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2.73</w:t>
            </w:r>
          </w:p>
        </w:tc>
        <w:tc>
          <w:tcPr>
            <w:tcW w:w="2551" w:type="dxa"/>
          </w:tcPr>
          <w:p w14:paraId="6D313A1E" w14:textId="2B0132B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Пятка</w:t>
            </w:r>
          </w:p>
        </w:tc>
        <w:tc>
          <w:tcPr>
            <w:tcW w:w="6237" w:type="dxa"/>
          </w:tcPr>
          <w:p w14:paraId="148F790D" w14:textId="63686F94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C1A7F">
              <w:rPr>
                <w:sz w:val="24"/>
                <w:szCs w:val="24"/>
              </w:rPr>
              <w:t xml:space="preserve">езаточенная часть клинка </w:t>
            </w:r>
            <w:r>
              <w:rPr>
                <w:sz w:val="24"/>
                <w:szCs w:val="24"/>
              </w:rPr>
              <w:t xml:space="preserve">у хвостика, предназначенная для </w:t>
            </w:r>
            <w:r w:rsidRPr="00CC1A7F">
              <w:rPr>
                <w:sz w:val="24"/>
                <w:szCs w:val="24"/>
              </w:rPr>
              <w:t>удержания эфеса, надетого на хвостик, о</w:t>
            </w:r>
            <w:r>
              <w:rPr>
                <w:sz w:val="24"/>
                <w:szCs w:val="24"/>
              </w:rPr>
              <w:t xml:space="preserve">т сползания на клинок; на пятке </w:t>
            </w:r>
            <w:r w:rsidRPr="00CC1A7F">
              <w:rPr>
                <w:sz w:val="24"/>
                <w:szCs w:val="24"/>
              </w:rPr>
              <w:t>клинка ставятся маркировочное изображение (товарный знак) и клеймо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0D088CA6" w14:textId="77777777" w:rsidTr="008F5E7B">
        <w:tc>
          <w:tcPr>
            <w:tcW w:w="846" w:type="dxa"/>
          </w:tcPr>
          <w:p w14:paraId="7349948B" w14:textId="1574FF0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2.74</w:t>
            </w:r>
          </w:p>
        </w:tc>
        <w:tc>
          <w:tcPr>
            <w:tcW w:w="2551" w:type="dxa"/>
          </w:tcPr>
          <w:p w14:paraId="68D491E1" w14:textId="1D89909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Долы</w:t>
            </w:r>
          </w:p>
        </w:tc>
        <w:tc>
          <w:tcPr>
            <w:tcW w:w="6237" w:type="dxa"/>
          </w:tcPr>
          <w:p w14:paraId="3DED4878" w14:textId="7D9EE54D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C1A7F">
              <w:rPr>
                <w:sz w:val="24"/>
                <w:szCs w:val="24"/>
              </w:rPr>
              <w:t>глубления в виде желобков,</w:t>
            </w:r>
            <w:r>
              <w:rPr>
                <w:sz w:val="24"/>
                <w:szCs w:val="24"/>
              </w:rPr>
              <w:t xml:space="preserve"> идущие вдоль клинка (иногда их </w:t>
            </w:r>
            <w:r w:rsidRPr="00CC1A7F">
              <w:rPr>
                <w:sz w:val="24"/>
                <w:szCs w:val="24"/>
              </w:rPr>
              <w:t>неправильно называют кровостоками), предназначенные для облегчения</w:t>
            </w:r>
            <w:r>
              <w:rPr>
                <w:sz w:val="24"/>
                <w:szCs w:val="24"/>
              </w:rPr>
              <w:t xml:space="preserve"> веса </w:t>
            </w:r>
            <w:r w:rsidRPr="00CC1A7F">
              <w:rPr>
                <w:sz w:val="24"/>
                <w:szCs w:val="24"/>
              </w:rPr>
              <w:t>клинка и увеличения его ж</w:t>
            </w:r>
            <w:r>
              <w:rPr>
                <w:sz w:val="24"/>
                <w:szCs w:val="24"/>
              </w:rPr>
              <w:t xml:space="preserve">есткости (сопротивления изгибу). </w:t>
            </w:r>
          </w:p>
        </w:tc>
      </w:tr>
      <w:tr w:rsidR="008F5E7B" w:rsidRPr="00622AE1" w14:paraId="41FC9B68" w14:textId="77777777" w:rsidTr="008F5E7B">
        <w:tc>
          <w:tcPr>
            <w:tcW w:w="846" w:type="dxa"/>
          </w:tcPr>
          <w:p w14:paraId="75853C09" w14:textId="716B200B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2.75</w:t>
            </w:r>
          </w:p>
        </w:tc>
        <w:tc>
          <w:tcPr>
            <w:tcW w:w="2551" w:type="dxa"/>
          </w:tcPr>
          <w:p w14:paraId="135D125E" w14:textId="24BC0FC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Ребра жесткости</w:t>
            </w:r>
          </w:p>
        </w:tc>
        <w:tc>
          <w:tcPr>
            <w:tcW w:w="6237" w:type="dxa"/>
          </w:tcPr>
          <w:p w14:paraId="7496659B" w14:textId="63057CAF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C1A7F">
              <w:rPr>
                <w:sz w:val="24"/>
                <w:szCs w:val="24"/>
              </w:rPr>
              <w:t xml:space="preserve"> оружия с обоюдоострым клинком находятся в</w:t>
            </w:r>
            <w:r>
              <w:rPr>
                <w:sz w:val="24"/>
                <w:szCs w:val="24"/>
              </w:rPr>
              <w:t xml:space="preserve"> </w:t>
            </w:r>
            <w:r w:rsidRPr="00CC1A7F">
              <w:rPr>
                <w:sz w:val="24"/>
                <w:szCs w:val="24"/>
              </w:rPr>
              <w:t xml:space="preserve">месте соединения заточки обоих лезвий (в </w:t>
            </w:r>
            <w:r>
              <w:rPr>
                <w:sz w:val="24"/>
                <w:szCs w:val="24"/>
              </w:rPr>
              <w:t>местах расположения ребер клин</w:t>
            </w:r>
            <w:r w:rsidRPr="00CC1A7F">
              <w:rPr>
                <w:sz w:val="24"/>
                <w:szCs w:val="24"/>
              </w:rPr>
              <w:t>ки всех типов имеют в сечении наибольшую толщину), служат для</w:t>
            </w:r>
            <w:r>
              <w:rPr>
                <w:sz w:val="24"/>
                <w:szCs w:val="24"/>
              </w:rPr>
              <w:t xml:space="preserve"> придания </w:t>
            </w:r>
            <w:r w:rsidRPr="00CC1A7F">
              <w:rPr>
                <w:sz w:val="24"/>
                <w:szCs w:val="24"/>
              </w:rPr>
              <w:t>прочности клинку при его изгибе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709E05F2" w14:textId="77777777" w:rsidTr="008F5E7B">
        <w:tc>
          <w:tcPr>
            <w:tcW w:w="846" w:type="dxa"/>
          </w:tcPr>
          <w:p w14:paraId="6556F535" w14:textId="72351DED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2.76</w:t>
            </w:r>
          </w:p>
        </w:tc>
        <w:tc>
          <w:tcPr>
            <w:tcW w:w="2551" w:type="dxa"/>
          </w:tcPr>
          <w:p w14:paraId="5409EEC9" w14:textId="4485991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Рукоятка (рукоять)</w:t>
            </w:r>
          </w:p>
        </w:tc>
        <w:tc>
          <w:tcPr>
            <w:tcW w:w="6237" w:type="dxa"/>
          </w:tcPr>
          <w:p w14:paraId="1C1A6A84" w14:textId="66501612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C1A7F">
              <w:rPr>
                <w:sz w:val="24"/>
                <w:szCs w:val="24"/>
              </w:rPr>
              <w:t xml:space="preserve">лужит для </w:t>
            </w:r>
            <w:r>
              <w:rPr>
                <w:sz w:val="24"/>
                <w:szCs w:val="24"/>
              </w:rPr>
              <w:t>удобства действия клинком; кре</w:t>
            </w:r>
            <w:r w:rsidRPr="00CC1A7F">
              <w:rPr>
                <w:sz w:val="24"/>
                <w:szCs w:val="24"/>
              </w:rPr>
              <w:t>пление рукояти на хвостик осуществляет</w:t>
            </w:r>
            <w:r>
              <w:rPr>
                <w:sz w:val="24"/>
                <w:szCs w:val="24"/>
              </w:rPr>
              <w:t>ся всадным или клепанным спосо</w:t>
            </w:r>
            <w:r w:rsidRPr="00CC1A7F">
              <w:rPr>
                <w:sz w:val="24"/>
                <w:szCs w:val="24"/>
              </w:rPr>
              <w:t>бом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2F5814B1" w14:textId="77777777" w:rsidTr="008F5E7B">
        <w:tc>
          <w:tcPr>
            <w:tcW w:w="846" w:type="dxa"/>
          </w:tcPr>
          <w:p w14:paraId="037D9ABC" w14:textId="505C84A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2.77</w:t>
            </w:r>
          </w:p>
        </w:tc>
        <w:tc>
          <w:tcPr>
            <w:tcW w:w="2551" w:type="dxa"/>
          </w:tcPr>
          <w:p w14:paraId="04A5D7C5" w14:textId="1D63DAC6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«Щёчки» рукояти</w:t>
            </w:r>
          </w:p>
        </w:tc>
        <w:tc>
          <w:tcPr>
            <w:tcW w:w="6237" w:type="dxa"/>
          </w:tcPr>
          <w:p w14:paraId="69536041" w14:textId="04DCA3C4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C1A7F">
              <w:rPr>
                <w:sz w:val="24"/>
                <w:szCs w:val="24"/>
              </w:rPr>
              <w:t>ри клепанно</w:t>
            </w:r>
            <w:r>
              <w:rPr>
                <w:sz w:val="24"/>
                <w:szCs w:val="24"/>
              </w:rPr>
              <w:t>м способе крепления рукояти хво</w:t>
            </w:r>
            <w:r w:rsidRPr="00CC1A7F">
              <w:rPr>
                <w:sz w:val="24"/>
                <w:szCs w:val="24"/>
              </w:rPr>
              <w:t xml:space="preserve">стик полосы выковывается по форме рукояти и в нем </w:t>
            </w:r>
            <w:r w:rsidRPr="00CC1A7F">
              <w:rPr>
                <w:sz w:val="24"/>
                <w:szCs w:val="24"/>
              </w:rPr>
              <w:lastRenderedPageBreak/>
              <w:t>просверливаю</w:t>
            </w:r>
            <w:r>
              <w:rPr>
                <w:sz w:val="24"/>
                <w:szCs w:val="24"/>
              </w:rPr>
              <w:t xml:space="preserve">тся, как </w:t>
            </w:r>
            <w:r w:rsidRPr="00CC1A7F">
              <w:rPr>
                <w:sz w:val="24"/>
                <w:szCs w:val="24"/>
              </w:rPr>
              <w:t>правило, два отверстия; рукоять в этом случа</w:t>
            </w:r>
            <w:r>
              <w:rPr>
                <w:sz w:val="24"/>
                <w:szCs w:val="24"/>
              </w:rPr>
              <w:t>е изготавливается из двух поло</w:t>
            </w:r>
            <w:r w:rsidRPr="00CC1A7F">
              <w:rPr>
                <w:sz w:val="24"/>
                <w:szCs w:val="24"/>
              </w:rPr>
              <w:t>винок – «щечек», которые прикладываются</w:t>
            </w:r>
            <w:r>
              <w:rPr>
                <w:sz w:val="24"/>
                <w:szCs w:val="24"/>
              </w:rPr>
              <w:t xml:space="preserve"> к плоскостям хвостика и укреп</w:t>
            </w:r>
            <w:r w:rsidRPr="00CC1A7F">
              <w:rPr>
                <w:sz w:val="24"/>
                <w:szCs w:val="24"/>
              </w:rPr>
              <w:t>ляются сквозными заклепками или болтами с гайками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6E50E347" w14:textId="77777777" w:rsidTr="008F5E7B">
        <w:tc>
          <w:tcPr>
            <w:tcW w:w="846" w:type="dxa"/>
          </w:tcPr>
          <w:p w14:paraId="1883CAE3" w14:textId="13227F3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2.78</w:t>
            </w:r>
          </w:p>
        </w:tc>
        <w:tc>
          <w:tcPr>
            <w:tcW w:w="2551" w:type="dxa"/>
          </w:tcPr>
          <w:p w14:paraId="130B1932" w14:textId="3D898779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Наконечник рукояти (головка, замыкающая гайка, набалдашник)</w:t>
            </w:r>
          </w:p>
        </w:tc>
        <w:tc>
          <w:tcPr>
            <w:tcW w:w="6237" w:type="dxa"/>
          </w:tcPr>
          <w:p w14:paraId="2BD24584" w14:textId="32B6EA8C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53E81">
              <w:rPr>
                <w:sz w:val="24"/>
                <w:szCs w:val="24"/>
              </w:rPr>
              <w:t>еталь, которой оканчива</w:t>
            </w:r>
            <w:r>
              <w:rPr>
                <w:sz w:val="24"/>
                <w:szCs w:val="24"/>
              </w:rPr>
              <w:t xml:space="preserve">ется рукоять оружия; служит для </w:t>
            </w:r>
            <w:r w:rsidRPr="00353E81">
              <w:rPr>
                <w:sz w:val="24"/>
                <w:szCs w:val="24"/>
              </w:rPr>
              <w:t xml:space="preserve">более прочного крепления самой рукояти на </w:t>
            </w:r>
            <w:r>
              <w:rPr>
                <w:sz w:val="24"/>
                <w:szCs w:val="24"/>
              </w:rPr>
              <w:t>хвостике, препятствует выскаль</w:t>
            </w:r>
            <w:r w:rsidRPr="00353E81">
              <w:rPr>
                <w:sz w:val="24"/>
                <w:szCs w:val="24"/>
              </w:rPr>
              <w:t>зыванию оружия из руки и у некоторых об</w:t>
            </w:r>
            <w:r>
              <w:rPr>
                <w:sz w:val="24"/>
                <w:szCs w:val="24"/>
              </w:rPr>
              <w:t>разцов оружия является противо</w:t>
            </w:r>
            <w:r w:rsidRPr="00353E81">
              <w:rPr>
                <w:sz w:val="24"/>
                <w:szCs w:val="24"/>
              </w:rPr>
              <w:t>весом клинка, обеспечивающим наибольш</w:t>
            </w:r>
            <w:r>
              <w:rPr>
                <w:sz w:val="24"/>
                <w:szCs w:val="24"/>
              </w:rPr>
              <w:t>ую маневренность холодного ору</w:t>
            </w:r>
            <w:r w:rsidRPr="00353E81">
              <w:rPr>
                <w:sz w:val="24"/>
                <w:szCs w:val="24"/>
              </w:rPr>
              <w:t>жия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51AD15BE" w14:textId="77777777" w:rsidTr="008F5E7B">
        <w:tc>
          <w:tcPr>
            <w:tcW w:w="846" w:type="dxa"/>
          </w:tcPr>
          <w:p w14:paraId="76A1EAFD" w14:textId="144B5D03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2.79</w:t>
            </w:r>
          </w:p>
        </w:tc>
        <w:tc>
          <w:tcPr>
            <w:tcW w:w="2551" w:type="dxa"/>
          </w:tcPr>
          <w:p w14:paraId="3CC0D8C8" w14:textId="18CA33F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Эфес</w:t>
            </w:r>
          </w:p>
        </w:tc>
        <w:tc>
          <w:tcPr>
            <w:tcW w:w="6237" w:type="dxa"/>
          </w:tcPr>
          <w:p w14:paraId="4D4947A6" w14:textId="243AFAC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53E81">
              <w:rPr>
                <w:sz w:val="24"/>
                <w:szCs w:val="24"/>
              </w:rPr>
              <w:t>оставные части холодного ор</w:t>
            </w:r>
            <w:r>
              <w:rPr>
                <w:sz w:val="24"/>
                <w:szCs w:val="24"/>
              </w:rPr>
              <w:t xml:space="preserve">ужия с длинным клинком: рукоять </w:t>
            </w:r>
            <w:r w:rsidRPr="00353E81">
              <w:rPr>
                <w:sz w:val="24"/>
                <w:szCs w:val="24"/>
              </w:rPr>
              <w:t>и гарда, объединяющие рукоять, и прис</w:t>
            </w:r>
            <w:r>
              <w:rPr>
                <w:sz w:val="24"/>
                <w:szCs w:val="24"/>
              </w:rPr>
              <w:t xml:space="preserve">пособления, служащие для защиты </w:t>
            </w:r>
            <w:r w:rsidRPr="00353E81">
              <w:rPr>
                <w:sz w:val="24"/>
                <w:szCs w:val="24"/>
              </w:rPr>
              <w:t>кисти руки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1E6BB816" w14:textId="77777777" w:rsidTr="008F5E7B">
        <w:tc>
          <w:tcPr>
            <w:tcW w:w="846" w:type="dxa"/>
          </w:tcPr>
          <w:p w14:paraId="3B35DF6F" w14:textId="13CA9CDC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2.80</w:t>
            </w:r>
          </w:p>
        </w:tc>
        <w:tc>
          <w:tcPr>
            <w:tcW w:w="2551" w:type="dxa"/>
          </w:tcPr>
          <w:p w14:paraId="1CC97979" w14:textId="322D24D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Гарда</w:t>
            </w:r>
          </w:p>
        </w:tc>
        <w:tc>
          <w:tcPr>
            <w:tcW w:w="6237" w:type="dxa"/>
          </w:tcPr>
          <w:p w14:paraId="7845C9C1" w14:textId="690DC188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A54DB">
              <w:rPr>
                <w:sz w:val="24"/>
                <w:szCs w:val="24"/>
              </w:rPr>
              <w:t>оставная часть эфеса, выпол</w:t>
            </w:r>
            <w:r>
              <w:rPr>
                <w:sz w:val="24"/>
                <w:szCs w:val="24"/>
              </w:rPr>
              <w:t xml:space="preserve">ненная чаще всего в виде чаши и </w:t>
            </w:r>
            <w:r w:rsidRPr="004A54DB">
              <w:rPr>
                <w:sz w:val="24"/>
                <w:szCs w:val="24"/>
              </w:rPr>
              <w:t>предназначенная для предохранения руки о</w:t>
            </w:r>
            <w:r>
              <w:rPr>
                <w:sz w:val="24"/>
                <w:szCs w:val="24"/>
              </w:rPr>
              <w:t xml:space="preserve">т соскальзывания на клинок и от </w:t>
            </w:r>
            <w:r w:rsidRPr="004A54DB">
              <w:rPr>
                <w:sz w:val="24"/>
                <w:szCs w:val="24"/>
              </w:rPr>
              <w:t>удара противника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4B0CD0AF" w14:textId="77777777" w:rsidTr="008F5E7B">
        <w:tc>
          <w:tcPr>
            <w:tcW w:w="846" w:type="dxa"/>
          </w:tcPr>
          <w:p w14:paraId="2D9866B6" w14:textId="12A4D3B9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2.81</w:t>
            </w:r>
          </w:p>
        </w:tc>
        <w:tc>
          <w:tcPr>
            <w:tcW w:w="2551" w:type="dxa"/>
          </w:tcPr>
          <w:p w14:paraId="4AA930A7" w14:textId="6C420F5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Дужка эфеса</w:t>
            </w:r>
          </w:p>
        </w:tc>
        <w:tc>
          <w:tcPr>
            <w:tcW w:w="6237" w:type="dxa"/>
          </w:tcPr>
          <w:p w14:paraId="57BC5D05" w14:textId="29B3DEC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A54DB">
              <w:rPr>
                <w:sz w:val="24"/>
                <w:szCs w:val="24"/>
              </w:rPr>
              <w:t>еталлическая деталь</w:t>
            </w:r>
            <w:r>
              <w:rPr>
                <w:sz w:val="24"/>
                <w:szCs w:val="24"/>
              </w:rPr>
              <w:t>, изогнутая в виде дуги, соеди</w:t>
            </w:r>
            <w:r w:rsidRPr="004A54DB">
              <w:rPr>
                <w:sz w:val="24"/>
                <w:szCs w:val="24"/>
              </w:rPr>
              <w:t>няющая оба конца рукояти и защищающая пальцы руки от рубящего удара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35CB189" w14:textId="77777777" w:rsidTr="008F5E7B">
        <w:tc>
          <w:tcPr>
            <w:tcW w:w="846" w:type="dxa"/>
          </w:tcPr>
          <w:p w14:paraId="1DB18015" w14:textId="43133ECC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2.82</w:t>
            </w:r>
          </w:p>
        </w:tc>
        <w:tc>
          <w:tcPr>
            <w:tcW w:w="2551" w:type="dxa"/>
          </w:tcPr>
          <w:p w14:paraId="3D8B5941" w14:textId="1518D86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Крестовина</w:t>
            </w:r>
          </w:p>
        </w:tc>
        <w:tc>
          <w:tcPr>
            <w:tcW w:w="6237" w:type="dxa"/>
          </w:tcPr>
          <w:p w14:paraId="25EBF239" w14:textId="76C3BEAA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A54DB">
              <w:rPr>
                <w:sz w:val="24"/>
                <w:szCs w:val="24"/>
              </w:rPr>
              <w:t>еталлическая деталь,</w:t>
            </w:r>
            <w:r>
              <w:rPr>
                <w:sz w:val="24"/>
                <w:szCs w:val="24"/>
              </w:rPr>
              <w:t xml:space="preserve"> укрепленная в плоскости клинка </w:t>
            </w:r>
            <w:r w:rsidRPr="004A54DB">
              <w:rPr>
                <w:sz w:val="24"/>
                <w:szCs w:val="24"/>
              </w:rPr>
              <w:t>у его пятки перпендикулярно рукояти, служа</w:t>
            </w:r>
            <w:r>
              <w:rPr>
                <w:sz w:val="24"/>
                <w:szCs w:val="24"/>
              </w:rPr>
              <w:t xml:space="preserve">щая для защиты руки от удара, в </w:t>
            </w:r>
            <w:r w:rsidRPr="004A54DB">
              <w:rPr>
                <w:sz w:val="24"/>
                <w:szCs w:val="24"/>
              </w:rPr>
              <w:t>случае если оружие противника скользит по</w:t>
            </w:r>
            <w:r>
              <w:rPr>
                <w:sz w:val="24"/>
                <w:szCs w:val="24"/>
              </w:rPr>
              <w:t xml:space="preserve"> лезвию или обуху клинка (часто </w:t>
            </w:r>
            <w:r w:rsidRPr="004A54DB">
              <w:rPr>
                <w:sz w:val="24"/>
                <w:szCs w:val="24"/>
              </w:rPr>
              <w:t>встречаются крестовины, один конец которы</w:t>
            </w:r>
            <w:r>
              <w:rPr>
                <w:sz w:val="24"/>
                <w:szCs w:val="24"/>
              </w:rPr>
              <w:t>х изогнут в сторону обуха клин</w:t>
            </w:r>
            <w:r w:rsidRPr="004A54DB">
              <w:rPr>
                <w:sz w:val="24"/>
                <w:szCs w:val="24"/>
              </w:rPr>
              <w:t>ка, а другой – в противоположную сторону)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6D362112" w14:textId="77777777" w:rsidTr="008F5E7B">
        <w:tc>
          <w:tcPr>
            <w:tcW w:w="846" w:type="dxa"/>
          </w:tcPr>
          <w:p w14:paraId="2DF5CC2E" w14:textId="428555A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2.83</w:t>
            </w:r>
          </w:p>
        </w:tc>
        <w:tc>
          <w:tcPr>
            <w:tcW w:w="2551" w:type="dxa"/>
          </w:tcPr>
          <w:p w14:paraId="49A6DDC6" w14:textId="5A8D88D6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Ограничитель</w:t>
            </w:r>
          </w:p>
        </w:tc>
        <w:tc>
          <w:tcPr>
            <w:tcW w:w="6237" w:type="dxa"/>
          </w:tcPr>
          <w:p w14:paraId="2196BF56" w14:textId="79D00A7B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4A54DB">
              <w:rPr>
                <w:sz w:val="24"/>
                <w:szCs w:val="24"/>
              </w:rPr>
              <w:t>еталлическая деталь у холодного ор</w:t>
            </w:r>
            <w:r>
              <w:rPr>
                <w:sz w:val="24"/>
                <w:szCs w:val="24"/>
              </w:rPr>
              <w:t xml:space="preserve">ужия с коротким </w:t>
            </w:r>
            <w:r w:rsidRPr="004A54DB">
              <w:rPr>
                <w:sz w:val="24"/>
                <w:szCs w:val="24"/>
              </w:rPr>
              <w:t>клинком, аналогичная крестовине; укрепляе</w:t>
            </w:r>
            <w:r>
              <w:rPr>
                <w:sz w:val="24"/>
                <w:szCs w:val="24"/>
              </w:rPr>
              <w:t>тся на пятке клинка перпендику</w:t>
            </w:r>
            <w:r w:rsidRPr="004A54DB">
              <w:rPr>
                <w:sz w:val="24"/>
                <w:szCs w:val="24"/>
              </w:rPr>
              <w:t xml:space="preserve">лярно рукояти, предохраняет кисть руки </w:t>
            </w:r>
            <w:r>
              <w:rPr>
                <w:sz w:val="24"/>
                <w:szCs w:val="24"/>
              </w:rPr>
              <w:t xml:space="preserve">от соскальзывания на клинок при </w:t>
            </w:r>
            <w:r w:rsidRPr="004A54DB">
              <w:rPr>
                <w:sz w:val="24"/>
                <w:szCs w:val="24"/>
              </w:rPr>
              <w:t>колющем ударе и препятствует погружению рукояти в тело противника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42B0293" w14:textId="77777777" w:rsidTr="008F5E7B">
        <w:tc>
          <w:tcPr>
            <w:tcW w:w="846" w:type="dxa"/>
          </w:tcPr>
          <w:p w14:paraId="16107035" w14:textId="756116F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2.84</w:t>
            </w:r>
          </w:p>
        </w:tc>
        <w:tc>
          <w:tcPr>
            <w:tcW w:w="2551" w:type="dxa"/>
          </w:tcPr>
          <w:p w14:paraId="0FAD5D5A" w14:textId="3046C35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Ударно-раздробляющее оружие</w:t>
            </w:r>
          </w:p>
        </w:tc>
        <w:tc>
          <w:tcPr>
            <w:tcW w:w="6237" w:type="dxa"/>
          </w:tcPr>
          <w:p w14:paraId="08E2ECBD" w14:textId="2B4C1120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4A54DB"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>ппа неклинкового холодного ору</w:t>
            </w:r>
            <w:r w:rsidRPr="004A54DB">
              <w:rPr>
                <w:sz w:val="24"/>
                <w:szCs w:val="24"/>
              </w:rPr>
              <w:t>жия, поражающее действие которого достигае</w:t>
            </w:r>
            <w:r>
              <w:rPr>
                <w:sz w:val="24"/>
                <w:szCs w:val="24"/>
              </w:rPr>
              <w:t xml:space="preserve">тся в результате удара твердой, </w:t>
            </w:r>
            <w:r w:rsidRPr="004A54DB">
              <w:rPr>
                <w:sz w:val="24"/>
                <w:szCs w:val="24"/>
              </w:rPr>
              <w:t>достаточно тяжелой и прочной его боевой (ударной) частью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916EA57" w14:textId="77777777" w:rsidTr="008F5E7B">
        <w:tc>
          <w:tcPr>
            <w:tcW w:w="846" w:type="dxa"/>
          </w:tcPr>
          <w:p w14:paraId="17FF7265" w14:textId="677F821C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2.85</w:t>
            </w:r>
          </w:p>
        </w:tc>
        <w:tc>
          <w:tcPr>
            <w:tcW w:w="2551" w:type="dxa"/>
          </w:tcPr>
          <w:p w14:paraId="3DD44843" w14:textId="28780B6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Комбинированное оружие</w:t>
            </w:r>
          </w:p>
        </w:tc>
        <w:tc>
          <w:tcPr>
            <w:tcW w:w="6237" w:type="dxa"/>
          </w:tcPr>
          <w:p w14:paraId="13E4F554" w14:textId="6E591956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4A54DB">
              <w:rPr>
                <w:sz w:val="24"/>
                <w:szCs w:val="24"/>
              </w:rPr>
              <w:t>зделия, сочетающие в своей конструкции</w:t>
            </w:r>
            <w:r>
              <w:rPr>
                <w:sz w:val="24"/>
                <w:szCs w:val="24"/>
              </w:rPr>
              <w:t xml:space="preserve"> </w:t>
            </w:r>
            <w:r w:rsidRPr="004A54DB">
              <w:rPr>
                <w:sz w:val="24"/>
                <w:szCs w:val="24"/>
              </w:rPr>
              <w:t>два способа действия: ударно-разд</w:t>
            </w:r>
            <w:r>
              <w:rPr>
                <w:sz w:val="24"/>
                <w:szCs w:val="24"/>
              </w:rPr>
              <w:t>робляющее и колющее или колюще</w:t>
            </w:r>
            <w:r w:rsidRPr="004A54DB">
              <w:rPr>
                <w:sz w:val="24"/>
                <w:szCs w:val="24"/>
              </w:rPr>
              <w:t>режущее (например, нож-кастет, булава-стилет и т. д)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20929EC4" w14:textId="77777777" w:rsidTr="008F5E7B">
        <w:tc>
          <w:tcPr>
            <w:tcW w:w="846" w:type="dxa"/>
          </w:tcPr>
          <w:p w14:paraId="4F72D13A" w14:textId="4622A763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2.86</w:t>
            </w:r>
          </w:p>
        </w:tc>
        <w:tc>
          <w:tcPr>
            <w:tcW w:w="2551" w:type="dxa"/>
          </w:tcPr>
          <w:p w14:paraId="02D18866" w14:textId="1FC595C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Медицинская криминалистика</w:t>
            </w:r>
          </w:p>
        </w:tc>
        <w:tc>
          <w:tcPr>
            <w:tcW w:w="6237" w:type="dxa"/>
          </w:tcPr>
          <w:p w14:paraId="3B6A5ADE" w14:textId="5CE627A4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 w:rsidRPr="005959FC">
              <w:rPr>
                <w:strike/>
                <w:sz w:val="24"/>
                <w:szCs w:val="24"/>
              </w:rPr>
              <w:t>Это</w:t>
            </w:r>
            <w:r>
              <w:rPr>
                <w:sz w:val="24"/>
                <w:szCs w:val="24"/>
              </w:rPr>
              <w:t xml:space="preserve"> система знаний о </w:t>
            </w:r>
            <w:r w:rsidRPr="00BC7CCF">
              <w:rPr>
                <w:sz w:val="24"/>
                <w:szCs w:val="24"/>
              </w:rPr>
              <w:t>человеке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3432DFF9" w14:textId="77777777" w:rsidTr="008F5E7B">
        <w:tc>
          <w:tcPr>
            <w:tcW w:w="846" w:type="dxa"/>
          </w:tcPr>
          <w:p w14:paraId="16B1D385" w14:textId="3DA70F46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2.87</w:t>
            </w:r>
          </w:p>
        </w:tc>
        <w:tc>
          <w:tcPr>
            <w:tcW w:w="2551" w:type="dxa"/>
          </w:tcPr>
          <w:p w14:paraId="3F0C48F1" w14:textId="6BF9ECBC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Саморегулируемый</w:t>
            </w:r>
          </w:p>
        </w:tc>
        <w:tc>
          <w:tcPr>
            <w:tcW w:w="6237" w:type="dxa"/>
          </w:tcPr>
          <w:p w14:paraId="55572529" w14:textId="5D1A5D14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 соблюдении це</w:t>
            </w:r>
            <w:r w:rsidRPr="00BC7CCF">
              <w:rPr>
                <w:sz w:val="24"/>
                <w:szCs w:val="24"/>
              </w:rPr>
              <w:t>лого ряда важных условий и родительских обязанностей</w:t>
            </w:r>
            <w:r>
              <w:rPr>
                <w:sz w:val="24"/>
                <w:szCs w:val="24"/>
              </w:rPr>
              <w:t xml:space="preserve"> </w:t>
            </w:r>
            <w:r w:rsidRPr="00BC7CCF">
              <w:rPr>
                <w:sz w:val="24"/>
                <w:szCs w:val="24"/>
              </w:rPr>
              <w:t xml:space="preserve">вырабатывать необходимую энергию и </w:t>
            </w:r>
            <w:r>
              <w:rPr>
                <w:sz w:val="24"/>
                <w:szCs w:val="24"/>
              </w:rPr>
              <w:t>поддерживать жиз</w:t>
            </w:r>
            <w:r w:rsidRPr="00BC7CCF">
              <w:rPr>
                <w:sz w:val="24"/>
                <w:szCs w:val="24"/>
              </w:rPr>
              <w:t>недеятельность самостоятельно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5424406B" w14:textId="77777777" w:rsidTr="008F5E7B">
        <w:tc>
          <w:tcPr>
            <w:tcW w:w="846" w:type="dxa"/>
          </w:tcPr>
          <w:p w14:paraId="750B77BD" w14:textId="669D4972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2.88</w:t>
            </w:r>
          </w:p>
        </w:tc>
        <w:tc>
          <w:tcPr>
            <w:tcW w:w="2551" w:type="dxa"/>
          </w:tcPr>
          <w:p w14:paraId="53FD90A2" w14:textId="6E26FD59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ЦНС центральная нервная система</w:t>
            </w:r>
          </w:p>
        </w:tc>
        <w:tc>
          <w:tcPr>
            <w:tcW w:w="6237" w:type="dxa"/>
          </w:tcPr>
          <w:p w14:paraId="41A2842C" w14:textId="3220457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случаях необ</w:t>
            </w:r>
            <w:r w:rsidRPr="00BC7CCF">
              <w:rPr>
                <w:sz w:val="24"/>
                <w:szCs w:val="24"/>
              </w:rPr>
              <w:t>ходимости имеет возмо</w:t>
            </w:r>
            <w:r>
              <w:rPr>
                <w:sz w:val="24"/>
                <w:szCs w:val="24"/>
              </w:rPr>
              <w:t xml:space="preserve">жность экстренно включаться при стрессовых ситуациях и в функционирование автономной </w:t>
            </w:r>
            <w:r w:rsidRPr="00BC7CCF">
              <w:rPr>
                <w:sz w:val="24"/>
                <w:szCs w:val="24"/>
              </w:rPr>
              <w:t>саморегулирующей сист</w:t>
            </w:r>
            <w:r>
              <w:rPr>
                <w:sz w:val="24"/>
                <w:szCs w:val="24"/>
              </w:rPr>
              <w:t>емы организма, называемой вегетативной нервной системой.</w:t>
            </w:r>
          </w:p>
        </w:tc>
      </w:tr>
      <w:tr w:rsidR="008F5E7B" w:rsidRPr="00622AE1" w14:paraId="47906A57" w14:textId="77777777" w:rsidTr="008F5E7B">
        <w:tc>
          <w:tcPr>
            <w:tcW w:w="846" w:type="dxa"/>
          </w:tcPr>
          <w:p w14:paraId="7BA39703" w14:textId="1E82A96C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2.89</w:t>
            </w:r>
          </w:p>
        </w:tc>
        <w:tc>
          <w:tcPr>
            <w:tcW w:w="2551" w:type="dxa"/>
          </w:tcPr>
          <w:p w14:paraId="4DE54467" w14:textId="693C60B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Человек социальный</w:t>
            </w:r>
          </w:p>
        </w:tc>
        <w:tc>
          <w:tcPr>
            <w:tcW w:w="6237" w:type="dxa"/>
          </w:tcPr>
          <w:p w14:paraId="6F7DF610" w14:textId="67EF3EA0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Единственный представитель </w:t>
            </w:r>
            <w:r w:rsidRPr="00BC7CCF">
              <w:rPr>
                <w:sz w:val="24"/>
                <w:szCs w:val="24"/>
              </w:rPr>
              <w:t>животного (биологическ</w:t>
            </w:r>
            <w:r>
              <w:rPr>
                <w:sz w:val="24"/>
                <w:szCs w:val="24"/>
              </w:rPr>
              <w:t>ого) мира, имеющий разум и спо</w:t>
            </w:r>
            <w:r w:rsidRPr="00BC7CCF">
              <w:rPr>
                <w:sz w:val="24"/>
                <w:szCs w:val="24"/>
              </w:rPr>
              <w:t>собности управлять собой в сообществе себе подобных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37890975" w14:textId="77777777" w:rsidTr="008F5E7B">
        <w:tc>
          <w:tcPr>
            <w:tcW w:w="846" w:type="dxa"/>
          </w:tcPr>
          <w:p w14:paraId="24D86637" w14:textId="1669DA2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2.90</w:t>
            </w:r>
          </w:p>
        </w:tc>
        <w:tc>
          <w:tcPr>
            <w:tcW w:w="2551" w:type="dxa"/>
          </w:tcPr>
          <w:p w14:paraId="1CD6145D" w14:textId="1119831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Запах</w:t>
            </w:r>
          </w:p>
        </w:tc>
        <w:tc>
          <w:tcPr>
            <w:tcW w:w="6237" w:type="dxa"/>
          </w:tcPr>
          <w:p w14:paraId="5BD7F918" w14:textId="24A0FDE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A6794">
              <w:rPr>
                <w:sz w:val="24"/>
                <w:szCs w:val="24"/>
              </w:rPr>
              <w:t>пецифический</w:t>
            </w:r>
            <w:r>
              <w:rPr>
                <w:sz w:val="24"/>
                <w:szCs w:val="24"/>
              </w:rPr>
              <w:t xml:space="preserve"> аромат, который исходит от ве</w:t>
            </w:r>
            <w:r w:rsidRPr="00FA6794">
              <w:rPr>
                <w:sz w:val="24"/>
                <w:szCs w:val="24"/>
              </w:rPr>
              <w:t>ществ, предметов, изде</w:t>
            </w:r>
            <w:r>
              <w:rPr>
                <w:sz w:val="24"/>
                <w:szCs w:val="24"/>
              </w:rPr>
              <w:t xml:space="preserve">лий и живых существ и воспринимается органом обоняния (носом). </w:t>
            </w:r>
          </w:p>
        </w:tc>
      </w:tr>
      <w:tr w:rsidR="008F5E7B" w:rsidRPr="00622AE1" w14:paraId="5B9B8614" w14:textId="77777777" w:rsidTr="008F5E7B">
        <w:tc>
          <w:tcPr>
            <w:tcW w:w="846" w:type="dxa"/>
          </w:tcPr>
          <w:p w14:paraId="62FF3055" w14:textId="493A00A5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2.91</w:t>
            </w:r>
          </w:p>
        </w:tc>
        <w:tc>
          <w:tcPr>
            <w:tcW w:w="2551" w:type="dxa"/>
          </w:tcPr>
          <w:p w14:paraId="72EE279C" w14:textId="5A30DB2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Воспаление</w:t>
            </w:r>
          </w:p>
        </w:tc>
        <w:tc>
          <w:tcPr>
            <w:tcW w:w="6237" w:type="dxa"/>
          </w:tcPr>
          <w:p w14:paraId="357279BE" w14:textId="41A79551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FA6794">
              <w:rPr>
                <w:sz w:val="24"/>
                <w:szCs w:val="24"/>
              </w:rPr>
              <w:t>то це</w:t>
            </w:r>
            <w:r>
              <w:rPr>
                <w:sz w:val="24"/>
                <w:szCs w:val="24"/>
              </w:rPr>
              <w:t>ленаправленное экстренное пере</w:t>
            </w:r>
            <w:r w:rsidRPr="00FA6794">
              <w:rPr>
                <w:sz w:val="24"/>
                <w:szCs w:val="24"/>
              </w:rPr>
              <w:t>мещение к месту пов</w:t>
            </w:r>
            <w:r>
              <w:rPr>
                <w:sz w:val="24"/>
                <w:szCs w:val="24"/>
              </w:rPr>
              <w:t xml:space="preserve">реждения соответствующих клеток крови. </w:t>
            </w:r>
          </w:p>
        </w:tc>
      </w:tr>
      <w:tr w:rsidR="008F5E7B" w:rsidRPr="00622AE1" w14:paraId="31C13CF9" w14:textId="77777777" w:rsidTr="008F5E7B">
        <w:tc>
          <w:tcPr>
            <w:tcW w:w="846" w:type="dxa"/>
          </w:tcPr>
          <w:p w14:paraId="694650E7" w14:textId="17E95F8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2.92</w:t>
            </w:r>
          </w:p>
        </w:tc>
        <w:tc>
          <w:tcPr>
            <w:tcW w:w="2551" w:type="dxa"/>
          </w:tcPr>
          <w:p w14:paraId="499A977E" w14:textId="3CACBEC7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Медицинская психология</w:t>
            </w:r>
          </w:p>
        </w:tc>
        <w:tc>
          <w:tcPr>
            <w:tcW w:w="6237" w:type="dxa"/>
          </w:tcPr>
          <w:p w14:paraId="4AB293FD" w14:textId="08065DD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FA6794">
              <w:rPr>
                <w:sz w:val="24"/>
                <w:szCs w:val="24"/>
              </w:rPr>
              <w:t>зуча</w:t>
            </w:r>
            <w:r>
              <w:rPr>
                <w:sz w:val="24"/>
                <w:szCs w:val="24"/>
              </w:rPr>
              <w:t>ет изменения психо</w:t>
            </w:r>
            <w:r w:rsidRPr="00FA6794">
              <w:rPr>
                <w:sz w:val="24"/>
                <w:szCs w:val="24"/>
              </w:rPr>
              <w:t>логических функций чело</w:t>
            </w:r>
            <w:r>
              <w:rPr>
                <w:sz w:val="24"/>
                <w:szCs w:val="24"/>
              </w:rPr>
              <w:t xml:space="preserve">века при переходе от здоровья к </w:t>
            </w:r>
            <w:r w:rsidRPr="00FA6794">
              <w:rPr>
                <w:sz w:val="24"/>
                <w:szCs w:val="24"/>
              </w:rPr>
              <w:t xml:space="preserve">различным болезненным </w:t>
            </w:r>
            <w:r>
              <w:rPr>
                <w:sz w:val="24"/>
                <w:szCs w:val="24"/>
              </w:rPr>
              <w:t xml:space="preserve">состояниям организма и в их течении, выздоровлении. </w:t>
            </w:r>
          </w:p>
        </w:tc>
      </w:tr>
      <w:tr w:rsidR="008F5E7B" w:rsidRPr="00622AE1" w14:paraId="522441BC" w14:textId="77777777" w:rsidTr="008F5E7B">
        <w:tc>
          <w:tcPr>
            <w:tcW w:w="846" w:type="dxa"/>
          </w:tcPr>
          <w:p w14:paraId="3E6F108E" w14:textId="16561776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2.93</w:t>
            </w:r>
          </w:p>
        </w:tc>
        <w:tc>
          <w:tcPr>
            <w:tcW w:w="2551" w:type="dxa"/>
          </w:tcPr>
          <w:p w14:paraId="45DAFFD0" w14:textId="12B68F3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Познавательные психические процессы</w:t>
            </w:r>
          </w:p>
        </w:tc>
        <w:tc>
          <w:tcPr>
            <w:tcW w:w="6237" w:type="dxa"/>
          </w:tcPr>
          <w:p w14:paraId="32CB5D35" w14:textId="500AFDD5" w:rsidR="008F5E7B" w:rsidRPr="008644F2" w:rsidRDefault="008F5E7B" w:rsidP="006438B5">
            <w:pPr>
              <w:ind w:firstLine="0"/>
              <w:rPr>
                <w:sz w:val="24"/>
                <w:szCs w:val="24"/>
              </w:rPr>
            </w:pPr>
            <w:r w:rsidRPr="008644F2">
              <w:rPr>
                <w:sz w:val="24"/>
                <w:szCs w:val="24"/>
              </w:rPr>
              <w:t>Психические явления, обеспечивающие, непосредственно в своей совокупности, познание, т.</w:t>
            </w:r>
            <w:r w:rsidRPr="008644F2">
              <w:rPr>
                <w:sz w:val="24"/>
                <w:szCs w:val="24"/>
                <w:shd w:val="clear" w:color="auto" w:fill="FFFFFF"/>
              </w:rPr>
              <w:t> </w:t>
            </w:r>
            <w:r w:rsidRPr="008644F2">
              <w:rPr>
                <w:sz w:val="24"/>
                <w:szCs w:val="24"/>
              </w:rPr>
              <w:t>е.</w:t>
            </w:r>
            <w:r w:rsidRPr="008644F2">
              <w:rPr>
                <w:sz w:val="24"/>
                <w:szCs w:val="24"/>
                <w:shd w:val="clear" w:color="auto" w:fill="FFFFFF"/>
              </w:rPr>
              <w:t> </w:t>
            </w:r>
            <w:r w:rsidRPr="008644F2">
              <w:rPr>
                <w:sz w:val="24"/>
                <w:szCs w:val="24"/>
              </w:rPr>
              <w:t xml:space="preserve">восприятие информации, ее переработку, хранение и использование. </w:t>
            </w:r>
          </w:p>
          <w:p w14:paraId="7D949B6F" w14:textId="13C97648" w:rsidR="008F5E7B" w:rsidRPr="008644F2" w:rsidRDefault="008F5E7B" w:rsidP="006438B5">
            <w:pPr>
              <w:ind w:firstLine="0"/>
              <w:rPr>
                <w:sz w:val="24"/>
                <w:szCs w:val="24"/>
              </w:rPr>
            </w:pPr>
            <w:r w:rsidRPr="008644F2">
              <w:rPr>
                <w:sz w:val="24"/>
                <w:szCs w:val="24"/>
              </w:rPr>
              <w:t xml:space="preserve">Окружающее познается через восприятие, ощущение, мышление, память, воображение, речь. </w:t>
            </w:r>
          </w:p>
        </w:tc>
      </w:tr>
      <w:tr w:rsidR="008F5E7B" w:rsidRPr="00622AE1" w14:paraId="51E0A82F" w14:textId="77777777" w:rsidTr="008F5E7B">
        <w:tc>
          <w:tcPr>
            <w:tcW w:w="846" w:type="dxa"/>
          </w:tcPr>
          <w:p w14:paraId="0C273639" w14:textId="3DD5BA94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2.94</w:t>
            </w:r>
          </w:p>
        </w:tc>
        <w:tc>
          <w:tcPr>
            <w:tcW w:w="2551" w:type="dxa"/>
          </w:tcPr>
          <w:p w14:paraId="5757D331" w14:textId="1752923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Эмоционально-волевую сферу</w:t>
            </w:r>
          </w:p>
        </w:tc>
        <w:tc>
          <w:tcPr>
            <w:tcW w:w="6237" w:type="dxa"/>
          </w:tcPr>
          <w:p w14:paraId="5F4DD843" w14:textId="5672E745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Реакцию на окружа</w:t>
            </w:r>
            <w:r w:rsidRPr="00FA6794">
              <w:rPr>
                <w:sz w:val="24"/>
                <w:szCs w:val="24"/>
              </w:rPr>
              <w:t>ющее в виде чувств (эмоций), а также способность к соз</w:t>
            </w:r>
            <w:r>
              <w:rPr>
                <w:sz w:val="24"/>
                <w:szCs w:val="24"/>
              </w:rPr>
              <w:t>и</w:t>
            </w:r>
            <w:r w:rsidRPr="00FA6794">
              <w:rPr>
                <w:sz w:val="24"/>
                <w:szCs w:val="24"/>
              </w:rPr>
              <w:t>дательной критике и воле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4B9B29B6" w14:textId="77777777" w:rsidTr="008F5E7B">
        <w:tc>
          <w:tcPr>
            <w:tcW w:w="846" w:type="dxa"/>
          </w:tcPr>
          <w:p w14:paraId="440E8A32" w14:textId="3C083A2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2.95</w:t>
            </w:r>
          </w:p>
        </w:tc>
        <w:tc>
          <w:tcPr>
            <w:tcW w:w="2551" w:type="dxa"/>
          </w:tcPr>
          <w:p w14:paraId="7CD88756" w14:textId="6D7397F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Индивидуальные психологические свойства</w:t>
            </w:r>
          </w:p>
        </w:tc>
        <w:tc>
          <w:tcPr>
            <w:tcW w:w="6237" w:type="dxa"/>
          </w:tcPr>
          <w:p w14:paraId="19CCF305" w14:textId="53F449A8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Внима</w:t>
            </w:r>
            <w:r w:rsidRPr="00FA6794">
              <w:rPr>
                <w:sz w:val="24"/>
                <w:szCs w:val="24"/>
              </w:rPr>
              <w:t>ние, темперамент, характер</w:t>
            </w:r>
            <w:r>
              <w:rPr>
                <w:sz w:val="24"/>
                <w:szCs w:val="24"/>
              </w:rPr>
              <w:t>, способности, потребности, ин</w:t>
            </w:r>
            <w:r w:rsidRPr="00FA6794">
              <w:rPr>
                <w:sz w:val="24"/>
                <w:szCs w:val="24"/>
              </w:rPr>
              <w:t>терес, интеллект, навыки, привычки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4C6CCCA0" w14:textId="77777777" w:rsidTr="008F5E7B">
        <w:tc>
          <w:tcPr>
            <w:tcW w:w="846" w:type="dxa"/>
          </w:tcPr>
          <w:p w14:paraId="4C29EB90" w14:textId="71260555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2.96</w:t>
            </w:r>
          </w:p>
        </w:tc>
        <w:tc>
          <w:tcPr>
            <w:tcW w:w="2551" w:type="dxa"/>
          </w:tcPr>
          <w:p w14:paraId="7F3ED5D7" w14:textId="1D72557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Психологические возможности</w:t>
            </w:r>
          </w:p>
        </w:tc>
        <w:tc>
          <w:tcPr>
            <w:tcW w:w="6237" w:type="dxa"/>
          </w:tcPr>
          <w:p w14:paraId="289E93D7" w14:textId="2D9808F0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FA6794">
              <w:rPr>
                <w:sz w:val="24"/>
                <w:szCs w:val="24"/>
              </w:rPr>
              <w:t>ндивидуальную</w:t>
            </w:r>
            <w:r>
              <w:rPr>
                <w:sz w:val="24"/>
                <w:szCs w:val="24"/>
              </w:rPr>
              <w:t xml:space="preserve"> </w:t>
            </w:r>
            <w:r w:rsidRPr="00FA6794">
              <w:rPr>
                <w:sz w:val="24"/>
                <w:szCs w:val="24"/>
              </w:rPr>
              <w:t>способность к тому или иному действию, поступку или</w:t>
            </w:r>
            <w:r>
              <w:rPr>
                <w:sz w:val="24"/>
                <w:szCs w:val="24"/>
              </w:rPr>
              <w:t xml:space="preserve"> </w:t>
            </w:r>
            <w:r w:rsidRPr="00FA6794"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33341687" w14:textId="77777777" w:rsidTr="008F5E7B">
        <w:tc>
          <w:tcPr>
            <w:tcW w:w="846" w:type="dxa"/>
          </w:tcPr>
          <w:p w14:paraId="07E57ACF" w14:textId="44F3EE5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2.97</w:t>
            </w:r>
          </w:p>
        </w:tc>
        <w:tc>
          <w:tcPr>
            <w:tcW w:w="2551" w:type="dxa"/>
          </w:tcPr>
          <w:p w14:paraId="09A503DC" w14:textId="5A4CF98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Ощущения</w:t>
            </w:r>
          </w:p>
        </w:tc>
        <w:tc>
          <w:tcPr>
            <w:tcW w:w="6237" w:type="dxa"/>
          </w:tcPr>
          <w:p w14:paraId="1A91CC4A" w14:textId="61456820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 w:rsidRPr="004506ED">
              <w:rPr>
                <w:strike/>
                <w:sz w:val="24"/>
                <w:szCs w:val="24"/>
              </w:rPr>
              <w:t xml:space="preserve">Это </w:t>
            </w:r>
            <w:r w:rsidRPr="00FA6794">
              <w:rPr>
                <w:sz w:val="24"/>
                <w:szCs w:val="24"/>
              </w:rPr>
              <w:t>элементарная форма чувственного</w:t>
            </w:r>
            <w:r>
              <w:rPr>
                <w:sz w:val="24"/>
                <w:szCs w:val="24"/>
              </w:rPr>
              <w:t xml:space="preserve"> </w:t>
            </w:r>
            <w:r w:rsidRPr="00FA6794">
              <w:rPr>
                <w:sz w:val="24"/>
                <w:szCs w:val="24"/>
              </w:rPr>
              <w:t>отражения отдельных свой</w:t>
            </w:r>
            <w:r>
              <w:rPr>
                <w:sz w:val="24"/>
                <w:szCs w:val="24"/>
              </w:rPr>
              <w:t>ств предметов, объектов и явле</w:t>
            </w:r>
            <w:r w:rsidRPr="00FA6794">
              <w:rPr>
                <w:sz w:val="24"/>
                <w:szCs w:val="24"/>
              </w:rPr>
              <w:t>ний реального мира в кор</w:t>
            </w:r>
            <w:r>
              <w:rPr>
                <w:sz w:val="24"/>
                <w:szCs w:val="24"/>
              </w:rPr>
              <w:t>е головного мозга, воздействующих на органы чувств человека.</w:t>
            </w:r>
          </w:p>
        </w:tc>
      </w:tr>
      <w:tr w:rsidR="008F5E7B" w:rsidRPr="00622AE1" w14:paraId="517FAB6B" w14:textId="77777777" w:rsidTr="008F5E7B">
        <w:tc>
          <w:tcPr>
            <w:tcW w:w="846" w:type="dxa"/>
          </w:tcPr>
          <w:p w14:paraId="758C07DC" w14:textId="76CA3681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2.98</w:t>
            </w:r>
          </w:p>
        </w:tc>
        <w:tc>
          <w:tcPr>
            <w:tcW w:w="2551" w:type="dxa"/>
          </w:tcPr>
          <w:p w14:paraId="18168B5E" w14:textId="2B498BA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Восприятие</w:t>
            </w:r>
          </w:p>
        </w:tc>
        <w:tc>
          <w:tcPr>
            <w:tcW w:w="6237" w:type="dxa"/>
          </w:tcPr>
          <w:p w14:paraId="24AC0FB2" w14:textId="48992E5F" w:rsidR="008F5E7B" w:rsidRPr="00FA6794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A6794">
              <w:rPr>
                <w:sz w:val="24"/>
                <w:szCs w:val="24"/>
              </w:rPr>
              <w:t>бобщен</w:t>
            </w:r>
            <w:r>
              <w:rPr>
                <w:sz w:val="24"/>
                <w:szCs w:val="24"/>
              </w:rPr>
              <w:t>ное, целостное суждение о пред</w:t>
            </w:r>
            <w:r w:rsidRPr="00FA6794">
              <w:rPr>
                <w:sz w:val="24"/>
                <w:szCs w:val="24"/>
              </w:rPr>
              <w:t>метах, объектах и явлениях реального мира, поступивших</w:t>
            </w:r>
          </w:p>
          <w:p w14:paraId="33ED6626" w14:textId="3794C66F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 w:rsidRPr="00FA6794">
              <w:rPr>
                <w:sz w:val="24"/>
                <w:szCs w:val="24"/>
              </w:rPr>
              <w:t>в кору головного мозга че</w:t>
            </w:r>
            <w:r>
              <w:rPr>
                <w:sz w:val="24"/>
                <w:szCs w:val="24"/>
              </w:rPr>
              <w:t>ловека через систему анализато</w:t>
            </w:r>
            <w:r w:rsidRPr="00FA6794">
              <w:rPr>
                <w:sz w:val="24"/>
                <w:szCs w:val="24"/>
              </w:rPr>
              <w:t>ров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7516EFB7" w14:textId="77777777" w:rsidTr="008F5E7B">
        <w:tc>
          <w:tcPr>
            <w:tcW w:w="846" w:type="dxa"/>
          </w:tcPr>
          <w:p w14:paraId="0F023963" w14:textId="51628D6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2.99</w:t>
            </w:r>
          </w:p>
        </w:tc>
        <w:tc>
          <w:tcPr>
            <w:tcW w:w="2551" w:type="dxa"/>
          </w:tcPr>
          <w:p w14:paraId="636039F1" w14:textId="327D2BD4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Память</w:t>
            </w:r>
          </w:p>
        </w:tc>
        <w:tc>
          <w:tcPr>
            <w:tcW w:w="6237" w:type="dxa"/>
          </w:tcPr>
          <w:p w14:paraId="7D9BCE7B" w14:textId="4D5CC957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 w:rsidRPr="004506ED">
              <w:rPr>
                <w:strike/>
                <w:sz w:val="24"/>
                <w:szCs w:val="24"/>
              </w:rPr>
              <w:t>Это</w:t>
            </w:r>
            <w:r w:rsidRPr="00FA6794">
              <w:rPr>
                <w:sz w:val="24"/>
                <w:szCs w:val="24"/>
              </w:rPr>
              <w:t xml:space="preserve"> процесс</w:t>
            </w:r>
            <w:r>
              <w:rPr>
                <w:sz w:val="24"/>
                <w:szCs w:val="24"/>
              </w:rPr>
              <w:t xml:space="preserve"> запоминания, сохранения и пос</w:t>
            </w:r>
            <w:r w:rsidRPr="00FA6794">
              <w:rPr>
                <w:sz w:val="24"/>
                <w:szCs w:val="24"/>
              </w:rPr>
              <w:t>ледующего воспроизведени</w:t>
            </w:r>
            <w:r>
              <w:rPr>
                <w:sz w:val="24"/>
                <w:szCs w:val="24"/>
              </w:rPr>
              <w:t>я или узнавания того, что чело</w:t>
            </w:r>
            <w:r w:rsidRPr="00FA6794">
              <w:rPr>
                <w:sz w:val="24"/>
                <w:szCs w:val="24"/>
              </w:rPr>
              <w:t>век раньше воспринимал, переживал или делал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6A36CB9C" w14:textId="77777777" w:rsidTr="008F5E7B">
        <w:tc>
          <w:tcPr>
            <w:tcW w:w="846" w:type="dxa"/>
          </w:tcPr>
          <w:p w14:paraId="2AAD00ED" w14:textId="340D4F86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2.100</w:t>
            </w:r>
          </w:p>
        </w:tc>
        <w:tc>
          <w:tcPr>
            <w:tcW w:w="2551" w:type="dxa"/>
          </w:tcPr>
          <w:p w14:paraId="4A095BD7" w14:textId="4DDF8D6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Мышление</w:t>
            </w:r>
          </w:p>
        </w:tc>
        <w:tc>
          <w:tcPr>
            <w:tcW w:w="6237" w:type="dxa"/>
          </w:tcPr>
          <w:p w14:paraId="6415157B" w14:textId="21382D2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A6794">
              <w:rPr>
                <w:sz w:val="24"/>
                <w:szCs w:val="24"/>
              </w:rPr>
              <w:t>сихический процесс опосредованного и</w:t>
            </w:r>
            <w:r>
              <w:rPr>
                <w:sz w:val="24"/>
                <w:szCs w:val="24"/>
              </w:rPr>
              <w:t xml:space="preserve"> </w:t>
            </w:r>
            <w:r w:rsidRPr="00FA6794">
              <w:rPr>
                <w:sz w:val="24"/>
                <w:szCs w:val="24"/>
              </w:rPr>
              <w:t>обобщающего отражения</w:t>
            </w:r>
            <w:r>
              <w:rPr>
                <w:sz w:val="24"/>
                <w:szCs w:val="24"/>
              </w:rPr>
              <w:t xml:space="preserve"> в головном мозге человека свя</w:t>
            </w:r>
            <w:r w:rsidRPr="00FA6794">
              <w:rPr>
                <w:sz w:val="24"/>
                <w:szCs w:val="24"/>
              </w:rPr>
              <w:t>зей и отношений между предметами и явлениями о</w:t>
            </w:r>
            <w:r>
              <w:rPr>
                <w:sz w:val="24"/>
                <w:szCs w:val="24"/>
              </w:rPr>
              <w:t>бъек</w:t>
            </w:r>
            <w:r w:rsidRPr="00FA6794">
              <w:rPr>
                <w:sz w:val="24"/>
                <w:szCs w:val="24"/>
              </w:rPr>
              <w:t>тивной действительнос</w:t>
            </w:r>
            <w:r>
              <w:rPr>
                <w:sz w:val="24"/>
                <w:szCs w:val="24"/>
              </w:rPr>
              <w:t>ти, обусловленный и связанный с речью.</w:t>
            </w:r>
          </w:p>
        </w:tc>
      </w:tr>
      <w:tr w:rsidR="008F5E7B" w:rsidRPr="00622AE1" w14:paraId="7194379D" w14:textId="77777777" w:rsidTr="008F5E7B">
        <w:tc>
          <w:tcPr>
            <w:tcW w:w="846" w:type="dxa"/>
          </w:tcPr>
          <w:p w14:paraId="666E3F4D" w14:textId="28946379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2.101</w:t>
            </w:r>
          </w:p>
        </w:tc>
        <w:tc>
          <w:tcPr>
            <w:tcW w:w="2551" w:type="dxa"/>
          </w:tcPr>
          <w:p w14:paraId="2E7F5067" w14:textId="71AF6B3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Речь</w:t>
            </w:r>
          </w:p>
        </w:tc>
        <w:tc>
          <w:tcPr>
            <w:tcW w:w="6237" w:type="dxa"/>
          </w:tcPr>
          <w:p w14:paraId="28B543D1" w14:textId="5F9CAC91" w:rsidR="008F5E7B" w:rsidRPr="004C7B7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C7B71">
              <w:rPr>
                <w:sz w:val="24"/>
                <w:szCs w:val="24"/>
              </w:rPr>
              <w:t>редство пе</w:t>
            </w:r>
            <w:r>
              <w:rPr>
                <w:sz w:val="24"/>
                <w:szCs w:val="24"/>
              </w:rPr>
              <w:t>редачи мысли, способ общения лю</w:t>
            </w:r>
            <w:r w:rsidRPr="004C7B71">
              <w:rPr>
                <w:sz w:val="24"/>
                <w:szCs w:val="24"/>
              </w:rPr>
              <w:t>дей и передачи чувств и переживаний от одного человека</w:t>
            </w:r>
          </w:p>
          <w:p w14:paraId="653C5AAE" w14:textId="7BA45F3F" w:rsidR="008F5E7B" w:rsidRPr="008900E5" w:rsidRDefault="008F5E7B" w:rsidP="006438B5">
            <w:pPr>
              <w:ind w:firstLine="0"/>
              <w:rPr>
                <w:sz w:val="24"/>
                <w:szCs w:val="24"/>
                <w:lang w:val="en-US"/>
              </w:rPr>
            </w:pPr>
            <w:r w:rsidRPr="004C7B71">
              <w:rPr>
                <w:sz w:val="24"/>
                <w:szCs w:val="24"/>
              </w:rPr>
              <w:t>Другому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F5E7B" w:rsidRPr="00622AE1" w14:paraId="60A20224" w14:textId="77777777" w:rsidTr="008F5E7B">
        <w:tc>
          <w:tcPr>
            <w:tcW w:w="846" w:type="dxa"/>
          </w:tcPr>
          <w:p w14:paraId="1321C1F0" w14:textId="141D3D84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2.102</w:t>
            </w:r>
          </w:p>
        </w:tc>
        <w:tc>
          <w:tcPr>
            <w:tcW w:w="2551" w:type="dxa"/>
          </w:tcPr>
          <w:p w14:paraId="1119CDA9" w14:textId="31FC318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Воображение</w:t>
            </w:r>
          </w:p>
        </w:tc>
        <w:tc>
          <w:tcPr>
            <w:tcW w:w="6237" w:type="dxa"/>
          </w:tcPr>
          <w:p w14:paraId="25F38C16" w14:textId="4DE0E59B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 w:rsidRPr="004506ED">
              <w:rPr>
                <w:strike/>
                <w:sz w:val="24"/>
                <w:szCs w:val="24"/>
              </w:rPr>
              <w:t>Это</w:t>
            </w:r>
            <w:r w:rsidRPr="004C7B71">
              <w:rPr>
                <w:sz w:val="24"/>
                <w:szCs w:val="24"/>
              </w:rPr>
              <w:t xml:space="preserve"> мысленное создание образов и пред-</w:t>
            </w:r>
            <w:r>
              <w:rPr>
                <w:sz w:val="24"/>
                <w:szCs w:val="24"/>
              </w:rPr>
              <w:t xml:space="preserve">50 </w:t>
            </w:r>
            <w:r w:rsidRPr="004C7B71">
              <w:rPr>
                <w:sz w:val="24"/>
                <w:szCs w:val="24"/>
              </w:rPr>
              <w:t>ставлении нового, т.е.</w:t>
            </w:r>
            <w:r>
              <w:rPr>
                <w:sz w:val="24"/>
                <w:szCs w:val="24"/>
              </w:rPr>
              <w:t xml:space="preserve"> того, что человек в прошлом не</w:t>
            </w:r>
            <w:r w:rsidRPr="008900E5">
              <w:rPr>
                <w:sz w:val="24"/>
                <w:szCs w:val="24"/>
              </w:rPr>
              <w:t xml:space="preserve"> </w:t>
            </w:r>
            <w:r w:rsidRPr="004C7B71">
              <w:rPr>
                <w:sz w:val="24"/>
                <w:szCs w:val="24"/>
              </w:rPr>
              <w:t>воспринимал, с чем не вс</w:t>
            </w:r>
            <w:r>
              <w:rPr>
                <w:sz w:val="24"/>
                <w:szCs w:val="24"/>
              </w:rPr>
              <w:t>тречался, но что будет, возмож</w:t>
            </w:r>
            <w:r w:rsidRPr="004C7B71">
              <w:rPr>
                <w:sz w:val="24"/>
                <w:szCs w:val="24"/>
              </w:rPr>
              <w:t>но, создано заново в процессе труда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5B95B104" w14:textId="77777777" w:rsidTr="008F5E7B">
        <w:tc>
          <w:tcPr>
            <w:tcW w:w="846" w:type="dxa"/>
          </w:tcPr>
          <w:p w14:paraId="514DD82D" w14:textId="344D1E88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2.103</w:t>
            </w:r>
          </w:p>
        </w:tc>
        <w:tc>
          <w:tcPr>
            <w:tcW w:w="2551" w:type="dxa"/>
          </w:tcPr>
          <w:p w14:paraId="326B17C1" w14:textId="01519B6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Мечта</w:t>
            </w:r>
          </w:p>
        </w:tc>
        <w:tc>
          <w:tcPr>
            <w:tcW w:w="6237" w:type="dxa"/>
          </w:tcPr>
          <w:p w14:paraId="517B260C" w14:textId="5DD25FD4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 w:rsidRPr="004506ED">
              <w:rPr>
                <w:strike/>
                <w:sz w:val="24"/>
                <w:szCs w:val="24"/>
              </w:rPr>
              <w:t>Это</w:t>
            </w:r>
            <w:r w:rsidRPr="004C7B71">
              <w:rPr>
                <w:sz w:val="24"/>
                <w:szCs w:val="24"/>
              </w:rPr>
              <w:t xml:space="preserve"> воображение направленное в будущее, на</w:t>
            </w:r>
            <w:r>
              <w:rPr>
                <w:sz w:val="24"/>
                <w:szCs w:val="24"/>
              </w:rPr>
              <w:t xml:space="preserve"> </w:t>
            </w:r>
            <w:r w:rsidRPr="004C7B71">
              <w:rPr>
                <w:sz w:val="24"/>
                <w:szCs w:val="24"/>
              </w:rPr>
              <w:t>перспективу жизни и деятельности человека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0511714D" w14:textId="77777777" w:rsidTr="008F5E7B">
        <w:tc>
          <w:tcPr>
            <w:tcW w:w="846" w:type="dxa"/>
          </w:tcPr>
          <w:p w14:paraId="4111726F" w14:textId="6347B9EB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2.104</w:t>
            </w:r>
          </w:p>
        </w:tc>
        <w:tc>
          <w:tcPr>
            <w:tcW w:w="2551" w:type="dxa"/>
          </w:tcPr>
          <w:p w14:paraId="555FE2CA" w14:textId="157A3146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Чувства (эмоции)</w:t>
            </w:r>
          </w:p>
        </w:tc>
        <w:tc>
          <w:tcPr>
            <w:tcW w:w="6237" w:type="dxa"/>
          </w:tcPr>
          <w:p w14:paraId="5A8C50BF" w14:textId="6488A1A8" w:rsidR="008F5E7B" w:rsidRPr="000E6F08" w:rsidRDefault="008F5E7B" w:rsidP="006438B5">
            <w:pPr>
              <w:ind w:firstLine="0"/>
              <w:rPr>
                <w:sz w:val="24"/>
                <w:szCs w:val="24"/>
              </w:rPr>
            </w:pPr>
            <w:r w:rsidRPr="004506ED">
              <w:rPr>
                <w:strike/>
                <w:sz w:val="24"/>
                <w:szCs w:val="24"/>
              </w:rPr>
              <w:t>Это</w:t>
            </w:r>
            <w:r>
              <w:rPr>
                <w:sz w:val="24"/>
                <w:szCs w:val="24"/>
              </w:rPr>
              <w:t xml:space="preserve"> психические состояния, ото</w:t>
            </w:r>
            <w:r w:rsidRPr="004C7B71">
              <w:rPr>
                <w:sz w:val="24"/>
                <w:szCs w:val="24"/>
              </w:rPr>
              <w:t>бражающие отношение человека к другим людям, самому</w:t>
            </w:r>
            <w:r>
              <w:rPr>
                <w:sz w:val="24"/>
                <w:szCs w:val="24"/>
              </w:rPr>
              <w:t xml:space="preserve"> </w:t>
            </w:r>
            <w:r w:rsidRPr="004C7B71">
              <w:rPr>
                <w:sz w:val="24"/>
                <w:szCs w:val="24"/>
              </w:rPr>
              <w:t>себе, окружающей действительности</w:t>
            </w:r>
            <w:r>
              <w:rPr>
                <w:sz w:val="24"/>
                <w:szCs w:val="24"/>
              </w:rPr>
              <w:t>.</w:t>
            </w:r>
            <w:r w:rsidRPr="000E6F08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6DE8A2D8" w14:textId="77777777" w:rsidTr="008F5E7B">
        <w:tc>
          <w:tcPr>
            <w:tcW w:w="846" w:type="dxa"/>
          </w:tcPr>
          <w:p w14:paraId="5C03CE0E" w14:textId="05E79111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2.105</w:t>
            </w:r>
          </w:p>
        </w:tc>
        <w:tc>
          <w:tcPr>
            <w:tcW w:w="2551" w:type="dxa"/>
          </w:tcPr>
          <w:p w14:paraId="1904C3FB" w14:textId="1D9D6B0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Страх</w:t>
            </w:r>
          </w:p>
        </w:tc>
        <w:tc>
          <w:tcPr>
            <w:tcW w:w="6237" w:type="dxa"/>
          </w:tcPr>
          <w:p w14:paraId="04690FB7" w14:textId="1646BDC5" w:rsidR="008F5E7B" w:rsidRPr="008644F2" w:rsidRDefault="008F5E7B" w:rsidP="006438B5">
            <w:pPr>
              <w:ind w:firstLine="0"/>
              <w:rPr>
                <w:sz w:val="24"/>
                <w:szCs w:val="24"/>
              </w:rPr>
            </w:pPr>
            <w:r w:rsidRPr="008644F2">
              <w:rPr>
                <w:sz w:val="24"/>
                <w:szCs w:val="24"/>
              </w:rPr>
              <w:t>Эмоция, которая возникает в результате воображаемой или реальной опасности и представляет угрозу жизни</w:t>
            </w:r>
            <w:r w:rsidRPr="008644F2">
              <w:rPr>
                <w:sz w:val="24"/>
                <w:szCs w:val="24"/>
                <w:shd w:val="clear" w:color="auto" w:fill="FFFFFF"/>
              </w:rPr>
              <w:t>. </w:t>
            </w:r>
            <w:r w:rsidRPr="008644F2">
              <w:rPr>
                <w:sz w:val="24"/>
                <w:szCs w:val="24"/>
              </w:rPr>
              <w:t xml:space="preserve"> </w:t>
            </w:r>
          </w:p>
          <w:p w14:paraId="66DF464E" w14:textId="73F12017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C7B71">
              <w:rPr>
                <w:sz w:val="24"/>
                <w:szCs w:val="24"/>
              </w:rPr>
              <w:t>ызывает резкое торможение в коре головного</w:t>
            </w:r>
            <w:r>
              <w:rPr>
                <w:sz w:val="24"/>
                <w:szCs w:val="24"/>
              </w:rPr>
              <w:t xml:space="preserve"> </w:t>
            </w:r>
            <w:r w:rsidRPr="004C7B71">
              <w:rPr>
                <w:sz w:val="24"/>
                <w:szCs w:val="24"/>
              </w:rPr>
              <w:t>мозга и парализует движе</w:t>
            </w:r>
            <w:r>
              <w:rPr>
                <w:sz w:val="24"/>
                <w:szCs w:val="24"/>
              </w:rPr>
              <w:t>ния человека вплоть до оцепене</w:t>
            </w:r>
            <w:r w:rsidRPr="004C7B71">
              <w:rPr>
                <w:sz w:val="24"/>
                <w:szCs w:val="24"/>
              </w:rPr>
              <w:t xml:space="preserve">ния или, наоборот, до </w:t>
            </w:r>
            <w:r>
              <w:rPr>
                <w:sz w:val="24"/>
                <w:szCs w:val="24"/>
              </w:rPr>
              <w:t>резкого возбуждения - вплоть до бегства.</w:t>
            </w:r>
          </w:p>
        </w:tc>
      </w:tr>
      <w:tr w:rsidR="008F5E7B" w:rsidRPr="00622AE1" w14:paraId="2A6AF76E" w14:textId="77777777" w:rsidTr="008F5E7B">
        <w:tc>
          <w:tcPr>
            <w:tcW w:w="846" w:type="dxa"/>
          </w:tcPr>
          <w:p w14:paraId="55110093" w14:textId="4C4FE825" w:rsidR="008F5E7B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2.106</w:t>
            </w:r>
          </w:p>
          <w:p w14:paraId="508858A6" w14:textId="776411E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</w:p>
        </w:tc>
        <w:tc>
          <w:tcPr>
            <w:tcW w:w="2551" w:type="dxa"/>
          </w:tcPr>
          <w:p w14:paraId="19BDAF99" w14:textId="0A92D964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Гнев</w:t>
            </w:r>
          </w:p>
        </w:tc>
        <w:tc>
          <w:tcPr>
            <w:tcW w:w="6237" w:type="dxa"/>
          </w:tcPr>
          <w:p w14:paraId="1D064B83" w14:textId="3026A29B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 w:rsidRPr="004C7B71">
              <w:rPr>
                <w:sz w:val="24"/>
                <w:szCs w:val="24"/>
              </w:rPr>
              <w:t>делает человека резким и сверхэнергичным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2EC1F1FA" w14:textId="77777777" w:rsidTr="008F5E7B">
        <w:tc>
          <w:tcPr>
            <w:tcW w:w="846" w:type="dxa"/>
          </w:tcPr>
          <w:p w14:paraId="07C996B6" w14:textId="0536A89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2.107</w:t>
            </w:r>
          </w:p>
        </w:tc>
        <w:tc>
          <w:tcPr>
            <w:tcW w:w="2551" w:type="dxa"/>
          </w:tcPr>
          <w:p w14:paraId="5BA777BE" w14:textId="3E7B073B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Аффекты</w:t>
            </w:r>
          </w:p>
        </w:tc>
        <w:tc>
          <w:tcPr>
            <w:tcW w:w="6237" w:type="dxa"/>
          </w:tcPr>
          <w:p w14:paraId="42A993A2" w14:textId="792020F0" w:rsidR="008F5E7B" w:rsidRPr="00622AE1" w:rsidRDefault="008F5E7B" w:rsidP="000E6F0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4C7B71">
              <w:rPr>
                <w:sz w:val="24"/>
                <w:szCs w:val="24"/>
              </w:rPr>
              <w:t>азличают физиологические, при которых</w:t>
            </w:r>
            <w:r>
              <w:rPr>
                <w:sz w:val="24"/>
                <w:szCs w:val="24"/>
              </w:rPr>
              <w:t xml:space="preserve"> </w:t>
            </w:r>
            <w:r w:rsidRPr="004C7B71">
              <w:rPr>
                <w:sz w:val="24"/>
                <w:szCs w:val="24"/>
              </w:rPr>
              <w:t>чувства в виде ответной реакции пр</w:t>
            </w:r>
            <w:r>
              <w:rPr>
                <w:sz w:val="24"/>
                <w:szCs w:val="24"/>
              </w:rPr>
              <w:t xml:space="preserve">отекают интенсивно, </w:t>
            </w:r>
            <w:r w:rsidRPr="004C7B71">
              <w:rPr>
                <w:sz w:val="24"/>
                <w:szCs w:val="24"/>
              </w:rPr>
              <w:t xml:space="preserve">энергично и скоротечно </w:t>
            </w:r>
            <w:r>
              <w:rPr>
                <w:sz w:val="24"/>
                <w:szCs w:val="24"/>
              </w:rPr>
              <w:t>(например, гнев, ярость, страх, отчаяние, вандализм).</w:t>
            </w:r>
          </w:p>
        </w:tc>
      </w:tr>
      <w:tr w:rsidR="008F5E7B" w:rsidRPr="00622AE1" w14:paraId="326F3F13" w14:textId="77777777" w:rsidTr="008F5E7B">
        <w:tc>
          <w:tcPr>
            <w:tcW w:w="846" w:type="dxa"/>
          </w:tcPr>
          <w:p w14:paraId="7D3D0F71" w14:textId="152C5DA4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2.108</w:t>
            </w:r>
          </w:p>
        </w:tc>
        <w:tc>
          <w:tcPr>
            <w:tcW w:w="2551" w:type="dxa"/>
          </w:tcPr>
          <w:p w14:paraId="20360886" w14:textId="7B924304" w:rsidR="008F5E7B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</w:t>
            </w:r>
            <w:r w:rsidRPr="006438B5">
              <w:rPr>
                <w:b/>
                <w:bCs/>
                <w:sz w:val="24"/>
                <w:szCs w:val="24"/>
              </w:rPr>
              <w:t>мулятивные</w:t>
            </w:r>
          </w:p>
          <w:p w14:paraId="2A866254" w14:textId="634AAC1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00770929" w14:textId="1CC87D08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Когда чувства в </w:t>
            </w:r>
            <w:r w:rsidRPr="004C7B71">
              <w:rPr>
                <w:sz w:val="24"/>
                <w:szCs w:val="24"/>
              </w:rPr>
              <w:t>виде ответной реакции</w:t>
            </w:r>
            <w:r>
              <w:rPr>
                <w:sz w:val="24"/>
                <w:szCs w:val="24"/>
              </w:rPr>
              <w:t xml:space="preserve"> имеют тенденцию к накоплению и </w:t>
            </w:r>
            <w:r w:rsidRPr="004C7B71">
              <w:rPr>
                <w:sz w:val="24"/>
                <w:szCs w:val="24"/>
              </w:rPr>
              <w:t>последующему взрыву; и п</w:t>
            </w:r>
            <w:r>
              <w:rPr>
                <w:sz w:val="24"/>
                <w:szCs w:val="24"/>
              </w:rPr>
              <w:t>атологические, при которых чув</w:t>
            </w:r>
            <w:r w:rsidRPr="004C7B71">
              <w:rPr>
                <w:sz w:val="24"/>
                <w:szCs w:val="24"/>
              </w:rPr>
              <w:t>ства в виде ответной р</w:t>
            </w:r>
            <w:r>
              <w:rPr>
                <w:sz w:val="24"/>
                <w:szCs w:val="24"/>
              </w:rPr>
              <w:t xml:space="preserve">еакции протекают более остро, с </w:t>
            </w:r>
            <w:r w:rsidRPr="004C7B71">
              <w:rPr>
                <w:sz w:val="24"/>
                <w:szCs w:val="24"/>
              </w:rPr>
              <w:t>сужением сознания, поте</w:t>
            </w:r>
            <w:r>
              <w:rPr>
                <w:sz w:val="24"/>
                <w:szCs w:val="24"/>
              </w:rPr>
              <w:t>рей контроля за своим поведени</w:t>
            </w:r>
            <w:r w:rsidRPr="004C7B71">
              <w:rPr>
                <w:sz w:val="24"/>
                <w:szCs w:val="24"/>
              </w:rPr>
              <w:t>ем и действиями (так</w:t>
            </w:r>
            <w:r>
              <w:rPr>
                <w:sz w:val="24"/>
                <w:szCs w:val="24"/>
              </w:rPr>
              <w:t xml:space="preserve">ой аффект чаще наступает у лиц, </w:t>
            </w:r>
            <w:r w:rsidRPr="004C7B71">
              <w:rPr>
                <w:sz w:val="24"/>
                <w:szCs w:val="24"/>
              </w:rPr>
              <w:t>перенесших заболевание</w:t>
            </w:r>
            <w:r>
              <w:rPr>
                <w:sz w:val="24"/>
                <w:szCs w:val="24"/>
              </w:rPr>
              <w:t xml:space="preserve"> или травму головного мозга, со </w:t>
            </w:r>
            <w:r w:rsidRPr="004C7B71">
              <w:rPr>
                <w:sz w:val="24"/>
                <w:szCs w:val="24"/>
              </w:rPr>
              <w:t>слабой волей и критиче</w:t>
            </w:r>
            <w:r>
              <w:rPr>
                <w:sz w:val="24"/>
                <w:szCs w:val="24"/>
              </w:rPr>
              <w:t>скими способностями, у подрост</w:t>
            </w:r>
            <w:r w:rsidRPr="004C7B71">
              <w:rPr>
                <w:sz w:val="24"/>
                <w:szCs w:val="24"/>
              </w:rPr>
              <w:t>ков и других лиц с незрелой психикой)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19FD720E" w14:textId="77777777" w:rsidTr="008F5E7B">
        <w:tc>
          <w:tcPr>
            <w:tcW w:w="846" w:type="dxa"/>
          </w:tcPr>
          <w:p w14:paraId="7D33C38C" w14:textId="731E6086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2.109</w:t>
            </w:r>
          </w:p>
        </w:tc>
        <w:tc>
          <w:tcPr>
            <w:tcW w:w="2551" w:type="dxa"/>
          </w:tcPr>
          <w:p w14:paraId="45E1D8CE" w14:textId="7171B7D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 xml:space="preserve">Страсти </w:t>
            </w:r>
          </w:p>
        </w:tc>
        <w:tc>
          <w:tcPr>
            <w:tcW w:w="6237" w:type="dxa"/>
          </w:tcPr>
          <w:p w14:paraId="044735ED" w14:textId="410AF62D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97777">
              <w:rPr>
                <w:sz w:val="24"/>
                <w:szCs w:val="24"/>
              </w:rPr>
              <w:t>лительные, устойчивые и интенсивные</w:t>
            </w:r>
            <w:r>
              <w:rPr>
                <w:sz w:val="24"/>
                <w:szCs w:val="24"/>
              </w:rPr>
              <w:t xml:space="preserve"> </w:t>
            </w:r>
            <w:r w:rsidRPr="00597777">
              <w:rPr>
                <w:sz w:val="24"/>
                <w:szCs w:val="24"/>
              </w:rPr>
              <w:t>чувства, характеризу</w:t>
            </w:r>
            <w:r>
              <w:rPr>
                <w:sz w:val="24"/>
                <w:szCs w:val="24"/>
              </w:rPr>
              <w:t xml:space="preserve">ющиеся постоянным стремлением к </w:t>
            </w:r>
            <w:r w:rsidRPr="00597777">
              <w:rPr>
                <w:sz w:val="24"/>
                <w:szCs w:val="24"/>
              </w:rPr>
              <w:t>определенным предметам,</w:t>
            </w:r>
            <w:r>
              <w:rPr>
                <w:sz w:val="24"/>
                <w:szCs w:val="24"/>
              </w:rPr>
              <w:t xml:space="preserve"> объектам, действиям; по своему </w:t>
            </w:r>
            <w:r w:rsidRPr="00597777">
              <w:rPr>
                <w:sz w:val="24"/>
                <w:szCs w:val="24"/>
              </w:rPr>
              <w:t>содержанию и направ</w:t>
            </w:r>
            <w:r>
              <w:rPr>
                <w:sz w:val="24"/>
                <w:szCs w:val="24"/>
              </w:rPr>
              <w:t>ленности они могут быть положи</w:t>
            </w:r>
            <w:r w:rsidRPr="00597777">
              <w:rPr>
                <w:sz w:val="24"/>
                <w:szCs w:val="24"/>
              </w:rPr>
              <w:t>тельные и отрицательные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6CDACB6F" w14:textId="77777777" w:rsidTr="008F5E7B">
        <w:tc>
          <w:tcPr>
            <w:tcW w:w="846" w:type="dxa"/>
          </w:tcPr>
          <w:p w14:paraId="2E7FD2C8" w14:textId="37FB1479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2.110</w:t>
            </w:r>
          </w:p>
        </w:tc>
        <w:tc>
          <w:tcPr>
            <w:tcW w:w="2551" w:type="dxa"/>
          </w:tcPr>
          <w:p w14:paraId="78C60F88" w14:textId="38C86A4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Стресс</w:t>
            </w:r>
          </w:p>
        </w:tc>
        <w:tc>
          <w:tcPr>
            <w:tcW w:w="6237" w:type="dxa"/>
          </w:tcPr>
          <w:p w14:paraId="614ED32F" w14:textId="1054A140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97777">
              <w:rPr>
                <w:sz w:val="24"/>
                <w:szCs w:val="24"/>
              </w:rPr>
              <w:t>строе пер</w:t>
            </w:r>
            <w:r>
              <w:rPr>
                <w:sz w:val="24"/>
                <w:szCs w:val="24"/>
              </w:rPr>
              <w:t>еживание, возникающее при опас</w:t>
            </w:r>
            <w:r w:rsidRPr="00597777">
              <w:rPr>
                <w:sz w:val="24"/>
                <w:szCs w:val="24"/>
              </w:rPr>
              <w:t>ности (больших физических и умственных перегрузках,</w:t>
            </w:r>
            <w:r>
              <w:rPr>
                <w:sz w:val="24"/>
                <w:szCs w:val="24"/>
              </w:rPr>
              <w:t xml:space="preserve"> </w:t>
            </w:r>
            <w:r w:rsidRPr="00597777">
              <w:rPr>
                <w:sz w:val="24"/>
                <w:szCs w:val="24"/>
              </w:rPr>
              <w:t>боевых действиях, внез</w:t>
            </w:r>
            <w:r>
              <w:rPr>
                <w:sz w:val="24"/>
                <w:szCs w:val="24"/>
              </w:rPr>
              <w:t>апно изменившейся ситуации, уг</w:t>
            </w:r>
            <w:r w:rsidRPr="00597777">
              <w:rPr>
                <w:sz w:val="24"/>
                <w:szCs w:val="24"/>
              </w:rPr>
              <w:t>розах, конфликтах) и н</w:t>
            </w:r>
            <w:r>
              <w:rPr>
                <w:sz w:val="24"/>
                <w:szCs w:val="24"/>
              </w:rPr>
              <w:t xml:space="preserve">еобходимости принятия быстрых и </w:t>
            </w:r>
            <w:r w:rsidRPr="00597777">
              <w:rPr>
                <w:sz w:val="24"/>
                <w:szCs w:val="24"/>
              </w:rPr>
              <w:t>ответственных решений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39B71ECD" w14:textId="77777777" w:rsidTr="008F5E7B">
        <w:tc>
          <w:tcPr>
            <w:tcW w:w="846" w:type="dxa"/>
          </w:tcPr>
          <w:p w14:paraId="0B8D86B0" w14:textId="6C7A3EE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2.111</w:t>
            </w:r>
          </w:p>
        </w:tc>
        <w:tc>
          <w:tcPr>
            <w:tcW w:w="2551" w:type="dxa"/>
          </w:tcPr>
          <w:p w14:paraId="4F74BA12" w14:textId="41EDD8C2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Низшие чувства</w:t>
            </w:r>
          </w:p>
        </w:tc>
        <w:tc>
          <w:tcPr>
            <w:tcW w:w="6237" w:type="dxa"/>
          </w:tcPr>
          <w:p w14:paraId="4C131DDA" w14:textId="5B221A8D" w:rsidR="008F5E7B" w:rsidRPr="008644F2" w:rsidRDefault="008F5E7B" w:rsidP="004506ED">
            <w:pPr>
              <w:ind w:firstLine="0"/>
              <w:rPr>
                <w:sz w:val="24"/>
                <w:szCs w:val="24"/>
              </w:rPr>
            </w:pPr>
            <w:r w:rsidRPr="008644F2">
              <w:rPr>
                <w:sz w:val="24"/>
                <w:szCs w:val="24"/>
              </w:rPr>
              <w:t xml:space="preserve">Чувства, имеющие биологическое значение и сигнализирующие о физическом состоянии организма, его здоровье, заболевании, об удовлетворении или неудовлетворении простейших физиологических потребностей (голода, жажды и др.). </w:t>
            </w:r>
          </w:p>
        </w:tc>
      </w:tr>
      <w:tr w:rsidR="008F5E7B" w:rsidRPr="00622AE1" w14:paraId="102B7222" w14:textId="77777777" w:rsidTr="008F5E7B">
        <w:tc>
          <w:tcPr>
            <w:tcW w:w="846" w:type="dxa"/>
          </w:tcPr>
          <w:p w14:paraId="6A518BD0" w14:textId="285A9158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2.112</w:t>
            </w:r>
          </w:p>
        </w:tc>
        <w:tc>
          <w:tcPr>
            <w:tcW w:w="2551" w:type="dxa"/>
          </w:tcPr>
          <w:p w14:paraId="556D878C" w14:textId="7100E269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Высшие чувства</w:t>
            </w:r>
          </w:p>
        </w:tc>
        <w:tc>
          <w:tcPr>
            <w:tcW w:w="6237" w:type="dxa"/>
          </w:tcPr>
          <w:p w14:paraId="65F5EFA8" w14:textId="7793A514" w:rsidR="008F5E7B" w:rsidRPr="008900E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97777">
              <w:rPr>
                <w:sz w:val="24"/>
                <w:szCs w:val="24"/>
              </w:rPr>
              <w:t>озникают при удовлетворении или</w:t>
            </w:r>
            <w:r>
              <w:rPr>
                <w:sz w:val="24"/>
                <w:szCs w:val="24"/>
              </w:rPr>
              <w:t xml:space="preserve"> </w:t>
            </w:r>
            <w:r w:rsidRPr="00597777">
              <w:rPr>
                <w:sz w:val="24"/>
                <w:szCs w:val="24"/>
              </w:rPr>
              <w:t>неудовлетворении ду</w:t>
            </w:r>
            <w:r>
              <w:rPr>
                <w:sz w:val="24"/>
                <w:szCs w:val="24"/>
              </w:rPr>
              <w:t xml:space="preserve">ховных потребностей, имеют ярко </w:t>
            </w:r>
            <w:r w:rsidRPr="00597777">
              <w:rPr>
                <w:sz w:val="24"/>
                <w:szCs w:val="24"/>
              </w:rPr>
              <w:t>выраженный обществе</w:t>
            </w:r>
            <w:r>
              <w:rPr>
                <w:sz w:val="24"/>
                <w:szCs w:val="24"/>
              </w:rPr>
              <w:t xml:space="preserve">нный характер и свидетельствуют </w:t>
            </w:r>
            <w:r w:rsidRPr="00597777">
              <w:rPr>
                <w:sz w:val="24"/>
                <w:szCs w:val="24"/>
              </w:rPr>
              <w:t xml:space="preserve">об отношении человека </w:t>
            </w:r>
            <w:r>
              <w:rPr>
                <w:sz w:val="24"/>
                <w:szCs w:val="24"/>
              </w:rPr>
              <w:t xml:space="preserve">к различным сторонам и явлениям </w:t>
            </w:r>
            <w:r w:rsidRPr="00597777">
              <w:rPr>
                <w:sz w:val="24"/>
                <w:szCs w:val="24"/>
              </w:rPr>
              <w:t>общественной жизни (мо</w:t>
            </w:r>
            <w:r>
              <w:rPr>
                <w:sz w:val="24"/>
                <w:szCs w:val="24"/>
              </w:rPr>
              <w:t>ральные, интеллектуальные и эс</w:t>
            </w:r>
            <w:r w:rsidRPr="00597777">
              <w:rPr>
                <w:sz w:val="24"/>
                <w:szCs w:val="24"/>
              </w:rPr>
              <w:t>тетические чувства)</w:t>
            </w:r>
            <w:r>
              <w:rPr>
                <w:sz w:val="24"/>
                <w:szCs w:val="24"/>
              </w:rPr>
              <w:t>.</w:t>
            </w:r>
            <w:r w:rsidRPr="008900E5">
              <w:rPr>
                <w:sz w:val="24"/>
                <w:szCs w:val="24"/>
              </w:rPr>
              <w:t xml:space="preserve"> </w:t>
            </w:r>
          </w:p>
        </w:tc>
      </w:tr>
      <w:tr w:rsidR="008F5E7B" w:rsidRPr="00622AE1" w14:paraId="2C2F8791" w14:textId="77777777" w:rsidTr="008F5E7B">
        <w:tc>
          <w:tcPr>
            <w:tcW w:w="846" w:type="dxa"/>
          </w:tcPr>
          <w:p w14:paraId="4B973E58" w14:textId="487E6CC8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2.113</w:t>
            </w:r>
          </w:p>
        </w:tc>
        <w:tc>
          <w:tcPr>
            <w:tcW w:w="2551" w:type="dxa"/>
          </w:tcPr>
          <w:p w14:paraId="043FA35E" w14:textId="7A02C2E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Моральные качества</w:t>
            </w:r>
          </w:p>
        </w:tc>
        <w:tc>
          <w:tcPr>
            <w:tcW w:w="6237" w:type="dxa"/>
          </w:tcPr>
          <w:p w14:paraId="186B081F" w14:textId="52CDD7B1" w:rsidR="008F5E7B" w:rsidRPr="000B174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C3385">
              <w:rPr>
                <w:sz w:val="24"/>
                <w:szCs w:val="24"/>
              </w:rPr>
              <w:t xml:space="preserve"> их осно</w:t>
            </w:r>
            <w:r>
              <w:rPr>
                <w:sz w:val="24"/>
                <w:szCs w:val="24"/>
              </w:rPr>
              <w:t xml:space="preserve">ве лежит осознание </w:t>
            </w:r>
            <w:r w:rsidRPr="001C3385">
              <w:rPr>
                <w:sz w:val="24"/>
                <w:szCs w:val="24"/>
              </w:rPr>
              <w:t>человеком общественных интересов и своих обязанностей</w:t>
            </w:r>
            <w:r>
              <w:rPr>
                <w:sz w:val="24"/>
                <w:szCs w:val="24"/>
              </w:rPr>
              <w:t xml:space="preserve"> 54 </w:t>
            </w:r>
            <w:r w:rsidRPr="001C3385">
              <w:rPr>
                <w:sz w:val="24"/>
                <w:szCs w:val="24"/>
              </w:rPr>
              <w:t>по отношению к своему наро</w:t>
            </w:r>
            <w:r>
              <w:rPr>
                <w:sz w:val="24"/>
                <w:szCs w:val="24"/>
              </w:rPr>
              <w:t>ду; это патриотизм, долг, друж</w:t>
            </w:r>
            <w:r w:rsidRPr="001C3385">
              <w:rPr>
                <w:sz w:val="24"/>
                <w:szCs w:val="24"/>
              </w:rPr>
              <w:t>ба, интернационализм, коллективизм, и др</w:t>
            </w:r>
            <w:r>
              <w:rPr>
                <w:sz w:val="24"/>
                <w:szCs w:val="24"/>
                <w:lang w:val="kk-KZ"/>
              </w:rPr>
              <w:t xml:space="preserve">. </w:t>
            </w:r>
          </w:p>
        </w:tc>
      </w:tr>
      <w:tr w:rsidR="008F5E7B" w:rsidRPr="00622AE1" w14:paraId="31A30C95" w14:textId="77777777" w:rsidTr="008F5E7B">
        <w:tc>
          <w:tcPr>
            <w:tcW w:w="846" w:type="dxa"/>
          </w:tcPr>
          <w:p w14:paraId="6DD6927F" w14:textId="6C2D81E1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2.114</w:t>
            </w:r>
          </w:p>
        </w:tc>
        <w:tc>
          <w:tcPr>
            <w:tcW w:w="2551" w:type="dxa"/>
          </w:tcPr>
          <w:p w14:paraId="5BBF01DA" w14:textId="788609D4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Совесть</w:t>
            </w:r>
          </w:p>
        </w:tc>
        <w:tc>
          <w:tcPr>
            <w:tcW w:w="6237" w:type="dxa"/>
          </w:tcPr>
          <w:p w14:paraId="49B701CE" w14:textId="1EFD62C4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C3385">
              <w:rPr>
                <w:sz w:val="24"/>
                <w:szCs w:val="24"/>
              </w:rPr>
              <w:t>ценка человеком своих мыслей, действий,</w:t>
            </w:r>
            <w:r>
              <w:rPr>
                <w:sz w:val="24"/>
                <w:szCs w:val="24"/>
              </w:rPr>
              <w:t xml:space="preserve"> </w:t>
            </w:r>
            <w:r w:rsidRPr="001C3385">
              <w:rPr>
                <w:sz w:val="24"/>
                <w:szCs w:val="24"/>
              </w:rPr>
              <w:t>поступков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520A8F68" w14:textId="77777777" w:rsidTr="008F5E7B">
        <w:tc>
          <w:tcPr>
            <w:tcW w:w="846" w:type="dxa"/>
          </w:tcPr>
          <w:p w14:paraId="1F46D9B6" w14:textId="02B2012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2.115</w:t>
            </w:r>
          </w:p>
        </w:tc>
        <w:tc>
          <w:tcPr>
            <w:tcW w:w="2551" w:type="dxa"/>
          </w:tcPr>
          <w:p w14:paraId="7C1AD88E" w14:textId="2000BAFE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Интеллектуальные чувства</w:t>
            </w:r>
          </w:p>
        </w:tc>
        <w:tc>
          <w:tcPr>
            <w:tcW w:w="6237" w:type="dxa"/>
          </w:tcPr>
          <w:p w14:paraId="2CF2BDB1" w14:textId="64610608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Выражают отношение </w:t>
            </w:r>
            <w:r w:rsidRPr="001C3385">
              <w:rPr>
                <w:sz w:val="24"/>
                <w:szCs w:val="24"/>
              </w:rPr>
              <w:t>человека к мыслям, процес</w:t>
            </w:r>
            <w:r>
              <w:rPr>
                <w:sz w:val="24"/>
                <w:szCs w:val="24"/>
              </w:rPr>
              <w:t>су и результатам интеллектуаль</w:t>
            </w:r>
            <w:r w:rsidRPr="001C3385">
              <w:rPr>
                <w:sz w:val="24"/>
                <w:szCs w:val="24"/>
              </w:rPr>
              <w:t>ной деятельности; это чувства удивления, сомн</w:t>
            </w:r>
            <w:r>
              <w:rPr>
                <w:sz w:val="24"/>
                <w:szCs w:val="24"/>
              </w:rPr>
              <w:t>ения, уверен</w:t>
            </w:r>
            <w:r w:rsidRPr="001C3385">
              <w:rPr>
                <w:sz w:val="24"/>
                <w:szCs w:val="24"/>
              </w:rPr>
              <w:t>ности, удовлетворения; они возникают только в процессе</w:t>
            </w:r>
            <w:r>
              <w:rPr>
                <w:sz w:val="24"/>
                <w:szCs w:val="24"/>
              </w:rPr>
              <w:t xml:space="preserve"> </w:t>
            </w:r>
            <w:r w:rsidRPr="001C3385">
              <w:rPr>
                <w:sz w:val="24"/>
                <w:szCs w:val="24"/>
              </w:rPr>
              <w:t xml:space="preserve">познавательной </w:t>
            </w:r>
            <w:r w:rsidRPr="001C3385">
              <w:rPr>
                <w:sz w:val="24"/>
                <w:szCs w:val="24"/>
              </w:rPr>
              <w:lastRenderedPageBreak/>
              <w:t>интеллект</w:t>
            </w:r>
            <w:r>
              <w:rPr>
                <w:sz w:val="24"/>
                <w:szCs w:val="24"/>
              </w:rPr>
              <w:t>уальной деятельности, сопровож</w:t>
            </w:r>
            <w:r w:rsidRPr="001C3385">
              <w:rPr>
                <w:sz w:val="24"/>
                <w:szCs w:val="24"/>
              </w:rPr>
              <w:t>дают ее и окрашивают в определенный эмоциональный тон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317BC72B" w14:textId="77777777" w:rsidTr="008F5E7B">
        <w:tc>
          <w:tcPr>
            <w:tcW w:w="846" w:type="dxa"/>
          </w:tcPr>
          <w:p w14:paraId="1A3F959C" w14:textId="7A231698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2.116</w:t>
            </w:r>
          </w:p>
        </w:tc>
        <w:tc>
          <w:tcPr>
            <w:tcW w:w="2551" w:type="dxa"/>
          </w:tcPr>
          <w:p w14:paraId="145B35D3" w14:textId="54570AA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Практические чувства</w:t>
            </w:r>
          </w:p>
        </w:tc>
        <w:tc>
          <w:tcPr>
            <w:tcW w:w="6237" w:type="dxa"/>
          </w:tcPr>
          <w:p w14:paraId="0A2CA351" w14:textId="0802FAEF" w:rsidR="008F5E7B" w:rsidRPr="00992DE3" w:rsidRDefault="008F5E7B" w:rsidP="006438B5">
            <w:pPr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Ч</w:t>
            </w:r>
            <w:r w:rsidRPr="00B5132B">
              <w:rPr>
                <w:sz w:val="24"/>
                <w:szCs w:val="24"/>
              </w:rPr>
              <w:t>увства, возникающие в практической деятельнос</w:t>
            </w:r>
          </w:p>
        </w:tc>
      </w:tr>
      <w:tr w:rsidR="008F5E7B" w:rsidRPr="00622AE1" w14:paraId="30FA9CDF" w14:textId="77777777" w:rsidTr="008F5E7B">
        <w:tc>
          <w:tcPr>
            <w:tcW w:w="846" w:type="dxa"/>
          </w:tcPr>
          <w:p w14:paraId="199D7E9F" w14:textId="18D2C53C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2.117</w:t>
            </w:r>
          </w:p>
        </w:tc>
        <w:tc>
          <w:tcPr>
            <w:tcW w:w="2551" w:type="dxa"/>
          </w:tcPr>
          <w:p w14:paraId="4A0F49F1" w14:textId="00EC3C6C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Воля</w:t>
            </w:r>
          </w:p>
        </w:tc>
        <w:tc>
          <w:tcPr>
            <w:tcW w:w="6237" w:type="dxa"/>
          </w:tcPr>
          <w:p w14:paraId="47947486" w14:textId="11AD93CC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D37C9">
              <w:rPr>
                <w:sz w:val="24"/>
                <w:szCs w:val="24"/>
              </w:rPr>
              <w:t>дно из специфических свойств психической</w:t>
            </w:r>
            <w:r>
              <w:rPr>
                <w:sz w:val="24"/>
                <w:szCs w:val="24"/>
              </w:rPr>
              <w:t xml:space="preserve"> </w:t>
            </w:r>
            <w:r w:rsidRPr="00DD37C9">
              <w:rPr>
                <w:sz w:val="24"/>
                <w:szCs w:val="24"/>
              </w:rPr>
              <w:t>деятельности человек</w:t>
            </w:r>
            <w:r>
              <w:rPr>
                <w:sz w:val="24"/>
                <w:szCs w:val="24"/>
              </w:rPr>
              <w:t xml:space="preserve">а, проявляющееся в сознательных </w:t>
            </w:r>
            <w:r w:rsidRPr="00DD37C9">
              <w:rPr>
                <w:sz w:val="24"/>
                <w:szCs w:val="24"/>
              </w:rPr>
              <w:t>действиях, направленных</w:t>
            </w:r>
            <w:r>
              <w:rPr>
                <w:sz w:val="24"/>
                <w:szCs w:val="24"/>
              </w:rPr>
              <w:t xml:space="preserve"> на достижение целей, осуществление</w:t>
            </w:r>
            <w:r w:rsidRPr="00DD37C9">
              <w:rPr>
                <w:sz w:val="24"/>
                <w:szCs w:val="24"/>
              </w:rPr>
              <w:t xml:space="preserve"> которых связано с </w:t>
            </w:r>
            <w:r>
              <w:rPr>
                <w:sz w:val="24"/>
                <w:szCs w:val="24"/>
              </w:rPr>
              <w:t>преодолением определенных трудностей и препятствий.</w:t>
            </w:r>
          </w:p>
        </w:tc>
      </w:tr>
      <w:tr w:rsidR="008F5E7B" w:rsidRPr="00622AE1" w14:paraId="53DE50F9" w14:textId="77777777" w:rsidTr="008F5E7B">
        <w:tc>
          <w:tcPr>
            <w:tcW w:w="846" w:type="dxa"/>
          </w:tcPr>
          <w:p w14:paraId="50EABB77" w14:textId="4CBD1E2D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2.118</w:t>
            </w:r>
          </w:p>
        </w:tc>
        <w:tc>
          <w:tcPr>
            <w:tcW w:w="2551" w:type="dxa"/>
          </w:tcPr>
          <w:p w14:paraId="5826A988" w14:textId="79A6D03F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Темперамент</w:t>
            </w:r>
          </w:p>
        </w:tc>
        <w:tc>
          <w:tcPr>
            <w:tcW w:w="6237" w:type="dxa"/>
          </w:tcPr>
          <w:p w14:paraId="5E42B66C" w14:textId="6852287D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 w:rsidRPr="00992DE3">
              <w:rPr>
                <w:strike/>
                <w:sz w:val="24"/>
                <w:szCs w:val="24"/>
              </w:rPr>
              <w:t>Это</w:t>
            </w:r>
            <w:r>
              <w:rPr>
                <w:sz w:val="24"/>
                <w:szCs w:val="24"/>
              </w:rPr>
              <w:t xml:space="preserve"> сочетание генетически обуслов</w:t>
            </w:r>
            <w:r w:rsidRPr="00DD37C9">
              <w:rPr>
                <w:sz w:val="24"/>
                <w:szCs w:val="24"/>
              </w:rPr>
              <w:t>ленного типа высшей н</w:t>
            </w:r>
            <w:r>
              <w:rPr>
                <w:sz w:val="24"/>
                <w:szCs w:val="24"/>
              </w:rPr>
              <w:t>ервной деятельности с индивиду</w:t>
            </w:r>
            <w:r w:rsidRPr="00DD37C9">
              <w:rPr>
                <w:sz w:val="24"/>
                <w:szCs w:val="24"/>
              </w:rPr>
              <w:t>альными особенностями личности конкретного человека,</w:t>
            </w:r>
            <w:r>
              <w:rPr>
                <w:sz w:val="24"/>
                <w:szCs w:val="24"/>
              </w:rPr>
              <w:t xml:space="preserve"> </w:t>
            </w:r>
            <w:r w:rsidRPr="00DD37C9">
              <w:rPr>
                <w:sz w:val="24"/>
                <w:szCs w:val="24"/>
              </w:rPr>
              <w:t>определяющими течение</w:t>
            </w:r>
            <w:r>
              <w:rPr>
                <w:sz w:val="24"/>
                <w:szCs w:val="24"/>
              </w:rPr>
              <w:t xml:space="preserve"> психических процессов, поведе</w:t>
            </w:r>
            <w:r w:rsidRPr="00DD37C9">
              <w:rPr>
                <w:sz w:val="24"/>
                <w:szCs w:val="24"/>
              </w:rPr>
              <w:t>ние и его характер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0EB0661C" w14:textId="77777777" w:rsidTr="008F5E7B">
        <w:tc>
          <w:tcPr>
            <w:tcW w:w="846" w:type="dxa"/>
          </w:tcPr>
          <w:p w14:paraId="3996A07C" w14:textId="22BFCEF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2.119</w:t>
            </w:r>
          </w:p>
        </w:tc>
        <w:tc>
          <w:tcPr>
            <w:tcW w:w="2551" w:type="dxa"/>
          </w:tcPr>
          <w:p w14:paraId="6297860B" w14:textId="16DAA092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Характер</w:t>
            </w:r>
          </w:p>
        </w:tc>
        <w:tc>
          <w:tcPr>
            <w:tcW w:w="6237" w:type="dxa"/>
          </w:tcPr>
          <w:p w14:paraId="69FE3B65" w14:textId="01461A39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 w:rsidRPr="00992DE3">
              <w:rPr>
                <w:strike/>
                <w:sz w:val="24"/>
                <w:szCs w:val="24"/>
              </w:rPr>
              <w:t>Это</w:t>
            </w:r>
            <w:r w:rsidRPr="00DD37C9">
              <w:rPr>
                <w:sz w:val="24"/>
                <w:szCs w:val="24"/>
              </w:rPr>
              <w:t xml:space="preserve"> совокупность индивидуальных свойств</w:t>
            </w:r>
            <w:r>
              <w:rPr>
                <w:sz w:val="24"/>
                <w:szCs w:val="24"/>
              </w:rPr>
              <w:t xml:space="preserve"> </w:t>
            </w:r>
            <w:r w:rsidRPr="00DD37C9">
              <w:rPr>
                <w:sz w:val="24"/>
                <w:szCs w:val="24"/>
              </w:rPr>
              <w:t>человека, выражающих ег</w:t>
            </w:r>
            <w:r>
              <w:rPr>
                <w:sz w:val="24"/>
                <w:szCs w:val="24"/>
              </w:rPr>
              <w:t>о отношение к реальной действи</w:t>
            </w:r>
            <w:r w:rsidRPr="00DD37C9">
              <w:rPr>
                <w:sz w:val="24"/>
                <w:szCs w:val="24"/>
              </w:rPr>
              <w:t>тельности и проявляющи</w:t>
            </w:r>
            <w:r>
              <w:rPr>
                <w:sz w:val="24"/>
                <w:szCs w:val="24"/>
              </w:rPr>
              <w:t xml:space="preserve">хся в его поведении и поступках </w:t>
            </w:r>
            <w:r w:rsidRPr="00DD37C9">
              <w:rPr>
                <w:sz w:val="24"/>
                <w:szCs w:val="24"/>
              </w:rPr>
              <w:t>в привычной для него форме в определенных ситуациях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22ED47B7" w14:textId="77777777" w:rsidTr="008F5E7B">
        <w:tc>
          <w:tcPr>
            <w:tcW w:w="846" w:type="dxa"/>
          </w:tcPr>
          <w:p w14:paraId="172AF4B3" w14:textId="38E24C43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2.120</w:t>
            </w:r>
          </w:p>
        </w:tc>
        <w:tc>
          <w:tcPr>
            <w:tcW w:w="2551" w:type="dxa"/>
          </w:tcPr>
          <w:p w14:paraId="65FA3F12" w14:textId="00D5A5E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Личность преступника</w:t>
            </w:r>
          </w:p>
        </w:tc>
        <w:tc>
          <w:tcPr>
            <w:tcW w:w="6237" w:type="dxa"/>
          </w:tcPr>
          <w:p w14:paraId="4C527509" w14:textId="062BCCA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Личность человека, совер</w:t>
            </w:r>
            <w:r w:rsidRPr="00DD37C9">
              <w:rPr>
                <w:sz w:val="24"/>
                <w:szCs w:val="24"/>
              </w:rPr>
              <w:t>шившего общественно оп</w:t>
            </w:r>
            <w:r>
              <w:rPr>
                <w:sz w:val="24"/>
                <w:szCs w:val="24"/>
              </w:rPr>
              <w:t>асное действие, запрещенное за</w:t>
            </w:r>
            <w:r w:rsidRPr="00DD37C9">
              <w:rPr>
                <w:sz w:val="24"/>
                <w:szCs w:val="24"/>
              </w:rPr>
              <w:t>коном, предусматрив</w:t>
            </w:r>
            <w:r>
              <w:rPr>
                <w:sz w:val="24"/>
                <w:szCs w:val="24"/>
              </w:rPr>
              <w:t>ающее уголовную ответственность.</w:t>
            </w:r>
          </w:p>
        </w:tc>
      </w:tr>
      <w:tr w:rsidR="008F5E7B" w:rsidRPr="00622AE1" w14:paraId="4088B000" w14:textId="77777777" w:rsidTr="008F5E7B">
        <w:tc>
          <w:tcPr>
            <w:tcW w:w="846" w:type="dxa"/>
          </w:tcPr>
          <w:p w14:paraId="5FB9035F" w14:textId="1D7ACD7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2.121</w:t>
            </w:r>
          </w:p>
        </w:tc>
        <w:tc>
          <w:tcPr>
            <w:tcW w:w="2551" w:type="dxa"/>
          </w:tcPr>
          <w:p w14:paraId="28231A2E" w14:textId="75D984CF" w:rsidR="008F5E7B" w:rsidRPr="00B5132B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B5132B">
              <w:rPr>
                <w:b/>
                <w:bCs/>
                <w:sz w:val="24"/>
                <w:szCs w:val="24"/>
              </w:rPr>
              <w:t>Конфликты парные</w:t>
            </w:r>
          </w:p>
          <w:p w14:paraId="30EA9DED" w14:textId="77777777" w:rsidR="008F5E7B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  <w:p w14:paraId="57C333DE" w14:textId="384C1130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76A9BC1D" w14:textId="6DF7EC51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них принимают уча</w:t>
            </w:r>
            <w:r w:rsidRPr="007A1AA5">
              <w:rPr>
                <w:sz w:val="24"/>
                <w:szCs w:val="24"/>
              </w:rPr>
              <w:t xml:space="preserve">стие чаще всего соседи, </w:t>
            </w:r>
            <w:r>
              <w:rPr>
                <w:sz w:val="24"/>
                <w:szCs w:val="24"/>
              </w:rPr>
              <w:t>знакомые по работе, родственни</w:t>
            </w:r>
            <w:r w:rsidRPr="007A1AA5">
              <w:rPr>
                <w:sz w:val="24"/>
                <w:szCs w:val="24"/>
              </w:rPr>
              <w:t>ки и супруги (что обусловлено неумением той или иной</w:t>
            </w:r>
            <w:r>
              <w:rPr>
                <w:sz w:val="24"/>
                <w:szCs w:val="24"/>
              </w:rPr>
              <w:t xml:space="preserve"> </w:t>
            </w:r>
            <w:r w:rsidRPr="007A1AA5">
              <w:rPr>
                <w:sz w:val="24"/>
                <w:szCs w:val="24"/>
              </w:rPr>
              <w:t>стороны наладить норма</w:t>
            </w:r>
            <w:r>
              <w:rPr>
                <w:sz w:val="24"/>
                <w:szCs w:val="24"/>
              </w:rPr>
              <w:t>льные взаимоотношения, а реали</w:t>
            </w:r>
            <w:r w:rsidRPr="007A1AA5">
              <w:rPr>
                <w:sz w:val="24"/>
                <w:szCs w:val="24"/>
              </w:rPr>
              <w:t>зация их в агрессивной форме объясняется ни</w:t>
            </w:r>
            <w:r>
              <w:rPr>
                <w:sz w:val="24"/>
                <w:szCs w:val="24"/>
              </w:rPr>
              <w:t>зким уров</w:t>
            </w:r>
            <w:r w:rsidRPr="007A1AA5">
              <w:rPr>
                <w:sz w:val="24"/>
                <w:szCs w:val="24"/>
              </w:rPr>
              <w:t xml:space="preserve">нем правосознания, морали, </w:t>
            </w:r>
            <w:r>
              <w:rPr>
                <w:sz w:val="24"/>
                <w:szCs w:val="24"/>
              </w:rPr>
              <w:t>невоспитанностью, неумени</w:t>
            </w:r>
            <w:r w:rsidRPr="007A1AA5">
              <w:rPr>
                <w:sz w:val="24"/>
                <w:szCs w:val="24"/>
              </w:rPr>
              <w:t>ем достичь ком</w:t>
            </w:r>
            <w:r>
              <w:rPr>
                <w:sz w:val="24"/>
                <w:szCs w:val="24"/>
              </w:rPr>
              <w:t>промисса, психологической несо</w:t>
            </w:r>
            <w:r w:rsidRPr="007A1AA5">
              <w:rPr>
                <w:sz w:val="24"/>
                <w:szCs w:val="24"/>
              </w:rPr>
              <w:t>вместимостью и т.п.)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1A55B91B" w14:textId="77777777" w:rsidTr="008F5E7B">
        <w:tc>
          <w:tcPr>
            <w:tcW w:w="846" w:type="dxa"/>
          </w:tcPr>
          <w:p w14:paraId="25A8A3F2" w14:textId="405267E0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2.122</w:t>
            </w:r>
          </w:p>
        </w:tc>
        <w:tc>
          <w:tcPr>
            <w:tcW w:w="2551" w:type="dxa"/>
          </w:tcPr>
          <w:p w14:paraId="51A64817" w14:textId="4A282D76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Групповые конфликты</w:t>
            </w:r>
          </w:p>
        </w:tc>
        <w:tc>
          <w:tcPr>
            <w:tcW w:w="6237" w:type="dxa"/>
          </w:tcPr>
          <w:p w14:paraId="49288ACD" w14:textId="46216519" w:rsidR="008F5E7B" w:rsidRPr="007A1AA5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характерны для не</w:t>
            </w:r>
            <w:r w:rsidRPr="007A1AA5">
              <w:rPr>
                <w:sz w:val="24"/>
                <w:szCs w:val="24"/>
              </w:rPr>
              <w:t xml:space="preserve">которых малочисленных </w:t>
            </w:r>
            <w:r>
              <w:rPr>
                <w:sz w:val="24"/>
                <w:szCs w:val="24"/>
              </w:rPr>
              <w:t xml:space="preserve">групп молодежи (их корни связаны с </w:t>
            </w:r>
            <w:r w:rsidRPr="007A1AA5">
              <w:rPr>
                <w:sz w:val="24"/>
                <w:szCs w:val="24"/>
              </w:rPr>
              <w:t>отрицательными местными традициями и обычаями,</w:t>
            </w:r>
          </w:p>
          <w:p w14:paraId="732877A3" w14:textId="0D8E926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 w:rsidRPr="007A1AA5">
              <w:rPr>
                <w:sz w:val="24"/>
                <w:szCs w:val="24"/>
              </w:rPr>
              <w:t>а также слабой воспит</w:t>
            </w:r>
            <w:r>
              <w:rPr>
                <w:sz w:val="24"/>
                <w:szCs w:val="24"/>
              </w:rPr>
              <w:t xml:space="preserve">ательной работой, незаполненным </w:t>
            </w:r>
            <w:r w:rsidRPr="007A1AA5">
              <w:rPr>
                <w:sz w:val="24"/>
                <w:szCs w:val="24"/>
              </w:rPr>
              <w:t>досугом, неудовлетворе</w:t>
            </w:r>
            <w:r>
              <w:rPr>
                <w:sz w:val="24"/>
                <w:szCs w:val="24"/>
              </w:rPr>
              <w:t>нностью и низкой правовой куль</w:t>
            </w:r>
            <w:r w:rsidRPr="007A1AA5">
              <w:rPr>
                <w:sz w:val="24"/>
                <w:szCs w:val="24"/>
              </w:rPr>
              <w:t>турой части молодежи)</w:t>
            </w:r>
            <w:r>
              <w:rPr>
                <w:sz w:val="24"/>
                <w:szCs w:val="24"/>
              </w:rPr>
              <w:t>.</w:t>
            </w:r>
          </w:p>
        </w:tc>
      </w:tr>
      <w:tr w:rsidR="008F5E7B" w:rsidRPr="00622AE1" w14:paraId="2473C3C8" w14:textId="77777777" w:rsidTr="008F5E7B">
        <w:tc>
          <w:tcPr>
            <w:tcW w:w="846" w:type="dxa"/>
          </w:tcPr>
          <w:p w14:paraId="156B6796" w14:textId="2063FBD4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2.123</w:t>
            </w:r>
          </w:p>
        </w:tc>
        <w:tc>
          <w:tcPr>
            <w:tcW w:w="2551" w:type="dxa"/>
          </w:tcPr>
          <w:p w14:paraId="5471973E" w14:textId="0B447B49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Конфликт толпы</w:t>
            </w:r>
          </w:p>
        </w:tc>
        <w:tc>
          <w:tcPr>
            <w:tcW w:w="6237" w:type="dxa"/>
          </w:tcPr>
          <w:p w14:paraId="24C416BE" w14:textId="6F92512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Заражение конфликтной ситуаци</w:t>
            </w:r>
            <w:r w:rsidRPr="007A1AA5">
              <w:rPr>
                <w:sz w:val="24"/>
                <w:szCs w:val="24"/>
              </w:rPr>
              <w:t>ей в толпе (например, на</w:t>
            </w:r>
            <w:r>
              <w:rPr>
                <w:sz w:val="24"/>
                <w:szCs w:val="24"/>
              </w:rPr>
              <w:t xml:space="preserve"> футбольных матчах) нередко пе</w:t>
            </w:r>
            <w:r w:rsidRPr="007A1AA5">
              <w:rPr>
                <w:sz w:val="24"/>
                <w:szCs w:val="24"/>
              </w:rPr>
              <w:t xml:space="preserve">рерастает в групповые </w:t>
            </w:r>
            <w:r>
              <w:rPr>
                <w:sz w:val="24"/>
                <w:szCs w:val="24"/>
              </w:rPr>
              <w:t xml:space="preserve">хулиганские действия с участием </w:t>
            </w:r>
            <w:r w:rsidRPr="007A1AA5">
              <w:rPr>
                <w:sz w:val="24"/>
                <w:szCs w:val="24"/>
              </w:rPr>
              <w:t>довольно большого числа участников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71BC0628" w14:textId="77777777" w:rsidTr="008F5E7B">
        <w:tc>
          <w:tcPr>
            <w:tcW w:w="846" w:type="dxa"/>
          </w:tcPr>
          <w:p w14:paraId="3F4D842C" w14:textId="2EF81CD7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2.124</w:t>
            </w:r>
          </w:p>
        </w:tc>
        <w:tc>
          <w:tcPr>
            <w:tcW w:w="2551" w:type="dxa"/>
          </w:tcPr>
          <w:p w14:paraId="1BD45C03" w14:textId="562B9D55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Мотив</w:t>
            </w:r>
          </w:p>
        </w:tc>
        <w:tc>
          <w:tcPr>
            <w:tcW w:w="6237" w:type="dxa"/>
          </w:tcPr>
          <w:p w14:paraId="3CDA9244" w14:textId="2E58336C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7A1AA5">
              <w:rPr>
                <w:sz w:val="24"/>
                <w:szCs w:val="24"/>
              </w:rPr>
              <w:t>то побужд</w:t>
            </w:r>
            <w:r>
              <w:rPr>
                <w:sz w:val="24"/>
                <w:szCs w:val="24"/>
              </w:rPr>
              <w:t>ающая причина, которая характе</w:t>
            </w:r>
            <w:r w:rsidRPr="007A1AA5">
              <w:rPr>
                <w:sz w:val="24"/>
                <w:szCs w:val="24"/>
              </w:rPr>
              <w:t>ризует личностную, субъективную сторону преступления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1D52BD03" w14:textId="77777777" w:rsidTr="008F5E7B">
        <w:tc>
          <w:tcPr>
            <w:tcW w:w="846" w:type="dxa"/>
          </w:tcPr>
          <w:p w14:paraId="3BDC32C3" w14:textId="6AA3F0AE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2.125</w:t>
            </w:r>
          </w:p>
        </w:tc>
        <w:tc>
          <w:tcPr>
            <w:tcW w:w="2551" w:type="dxa"/>
          </w:tcPr>
          <w:p w14:paraId="09943783" w14:textId="049A083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Насильственные преступления</w:t>
            </w:r>
          </w:p>
        </w:tc>
        <w:tc>
          <w:tcPr>
            <w:tcW w:w="6237" w:type="dxa"/>
          </w:tcPr>
          <w:p w14:paraId="162259CF" w14:textId="51585F1D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Например, убий</w:t>
            </w:r>
            <w:r w:rsidRPr="007A1AA5">
              <w:rPr>
                <w:sz w:val="24"/>
                <w:szCs w:val="24"/>
              </w:rPr>
              <w:t>ства - требуют от пре</w:t>
            </w:r>
            <w:r>
              <w:rPr>
                <w:sz w:val="24"/>
                <w:szCs w:val="24"/>
              </w:rPr>
              <w:t xml:space="preserve">ступника повышенной способности </w:t>
            </w:r>
            <w:r w:rsidRPr="007A1AA5">
              <w:rPr>
                <w:sz w:val="24"/>
                <w:szCs w:val="24"/>
              </w:rPr>
              <w:t>к адаптации в создавшихся социально-бытовых условиях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19B49638" w14:textId="77777777" w:rsidTr="008F5E7B">
        <w:tc>
          <w:tcPr>
            <w:tcW w:w="846" w:type="dxa"/>
          </w:tcPr>
          <w:p w14:paraId="29180F98" w14:textId="2E5CA36F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2.126</w:t>
            </w:r>
          </w:p>
        </w:tc>
        <w:tc>
          <w:tcPr>
            <w:tcW w:w="2551" w:type="dxa"/>
          </w:tcPr>
          <w:p w14:paraId="1B1B01B4" w14:textId="63F83DB2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Грабеж</w:t>
            </w:r>
          </w:p>
        </w:tc>
        <w:tc>
          <w:tcPr>
            <w:tcW w:w="6237" w:type="dxa"/>
          </w:tcPr>
          <w:p w14:paraId="761D14CE" w14:textId="4D3CED5B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4F2DCE">
              <w:rPr>
                <w:sz w:val="24"/>
                <w:szCs w:val="24"/>
              </w:rPr>
              <w:t xml:space="preserve">ищение </w:t>
            </w:r>
            <w:r>
              <w:rPr>
                <w:sz w:val="24"/>
                <w:szCs w:val="24"/>
              </w:rPr>
              <w:t>чужого имущества, когда для не</w:t>
            </w:r>
            <w:r w:rsidRPr="004F2DCE">
              <w:rPr>
                <w:sz w:val="24"/>
                <w:szCs w:val="24"/>
              </w:rPr>
              <w:t>медленного обогащения</w:t>
            </w:r>
            <w:r>
              <w:rPr>
                <w:sz w:val="24"/>
                <w:szCs w:val="24"/>
              </w:rPr>
              <w:t xml:space="preserve"> ценностные ориентации преступ</w:t>
            </w:r>
            <w:r w:rsidRPr="004F2DCE">
              <w:rPr>
                <w:sz w:val="24"/>
                <w:szCs w:val="24"/>
              </w:rPr>
              <w:t>ника реализуются наиболее примитивно и прямолинейно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3483E8E1" w14:textId="77777777" w:rsidTr="008F5E7B">
        <w:tc>
          <w:tcPr>
            <w:tcW w:w="846" w:type="dxa"/>
          </w:tcPr>
          <w:p w14:paraId="02A66439" w14:textId="62A8F20D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2.127</w:t>
            </w:r>
          </w:p>
        </w:tc>
        <w:tc>
          <w:tcPr>
            <w:tcW w:w="2551" w:type="dxa"/>
          </w:tcPr>
          <w:p w14:paraId="445F9EC5" w14:textId="51F0161A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Мошенничество</w:t>
            </w:r>
          </w:p>
        </w:tc>
        <w:tc>
          <w:tcPr>
            <w:tcW w:w="6237" w:type="dxa"/>
          </w:tcPr>
          <w:p w14:paraId="235AD106" w14:textId="343BAD0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Хищение чужого имущества или </w:t>
            </w:r>
            <w:r w:rsidRPr="004F2DCE">
              <w:rPr>
                <w:sz w:val="24"/>
                <w:szCs w:val="24"/>
              </w:rPr>
              <w:t>права на него путем обм</w:t>
            </w:r>
            <w:r>
              <w:rPr>
                <w:sz w:val="24"/>
                <w:szCs w:val="24"/>
              </w:rPr>
              <w:t>ана или злоупотребления доверием.</w:t>
            </w:r>
          </w:p>
        </w:tc>
      </w:tr>
      <w:tr w:rsidR="008F5E7B" w:rsidRPr="00622AE1" w14:paraId="7E0B0EFE" w14:textId="77777777" w:rsidTr="008F5E7B">
        <w:tc>
          <w:tcPr>
            <w:tcW w:w="846" w:type="dxa"/>
          </w:tcPr>
          <w:p w14:paraId="7630E430" w14:textId="7655FF9A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2.128</w:t>
            </w:r>
          </w:p>
        </w:tc>
        <w:tc>
          <w:tcPr>
            <w:tcW w:w="2551" w:type="dxa"/>
          </w:tcPr>
          <w:p w14:paraId="4CAF0CC2" w14:textId="6C897988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Разбой</w:t>
            </w:r>
          </w:p>
        </w:tc>
        <w:tc>
          <w:tcPr>
            <w:tcW w:w="6237" w:type="dxa"/>
          </w:tcPr>
          <w:p w14:paraId="6547A8AB" w14:textId="4804E3F9" w:rsidR="008F5E7B" w:rsidRPr="004F2DCE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F2DCE">
              <w:rPr>
                <w:sz w:val="24"/>
                <w:szCs w:val="24"/>
              </w:rPr>
              <w:t>ападени</w:t>
            </w:r>
            <w:r>
              <w:rPr>
                <w:sz w:val="24"/>
                <w:szCs w:val="24"/>
              </w:rPr>
              <w:t>е с целью хищения чужого имуще</w:t>
            </w:r>
            <w:r w:rsidRPr="004F2DCE">
              <w:rPr>
                <w:sz w:val="24"/>
                <w:szCs w:val="24"/>
              </w:rPr>
              <w:t>ства, совершаемое с применением насилия, опасного для</w:t>
            </w:r>
          </w:p>
          <w:p w14:paraId="72894A1C" w14:textId="7EAAA8EF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 w:rsidRPr="004F2DCE">
              <w:rPr>
                <w:sz w:val="24"/>
                <w:szCs w:val="24"/>
              </w:rPr>
              <w:t>жизни или здоровья, либо с угрозой применения насилия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1C4A35E6" w14:textId="77777777" w:rsidTr="008F5E7B">
        <w:tc>
          <w:tcPr>
            <w:tcW w:w="846" w:type="dxa"/>
          </w:tcPr>
          <w:p w14:paraId="3213D3D6" w14:textId="38DCE0C1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lastRenderedPageBreak/>
              <w:t>2.129</w:t>
            </w:r>
          </w:p>
        </w:tc>
        <w:tc>
          <w:tcPr>
            <w:tcW w:w="2551" w:type="dxa"/>
          </w:tcPr>
          <w:p w14:paraId="3DB27702" w14:textId="67563593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Организованная преступность</w:t>
            </w:r>
          </w:p>
        </w:tc>
        <w:tc>
          <w:tcPr>
            <w:tcW w:w="6237" w:type="dxa"/>
          </w:tcPr>
          <w:p w14:paraId="028C5F66" w14:textId="6F91B6D7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D521F">
              <w:rPr>
                <w:sz w:val="24"/>
                <w:szCs w:val="24"/>
              </w:rPr>
              <w:t>ысший уровень</w:t>
            </w:r>
            <w:r>
              <w:rPr>
                <w:sz w:val="24"/>
                <w:szCs w:val="24"/>
              </w:rPr>
              <w:t xml:space="preserve"> </w:t>
            </w:r>
            <w:r w:rsidRPr="009D521F">
              <w:rPr>
                <w:sz w:val="24"/>
                <w:szCs w:val="24"/>
              </w:rPr>
              <w:t>преступности предста</w:t>
            </w:r>
            <w:r>
              <w:rPr>
                <w:sz w:val="24"/>
                <w:szCs w:val="24"/>
              </w:rPr>
              <w:t>влен высокоорганизованными груп</w:t>
            </w:r>
            <w:r w:rsidRPr="009D521F">
              <w:rPr>
                <w:sz w:val="24"/>
                <w:szCs w:val="24"/>
              </w:rPr>
              <w:t>пами (сообществами)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8F5E7B" w:rsidRPr="00622AE1" w14:paraId="4B991098" w14:textId="77777777" w:rsidTr="008F5E7B">
        <w:tc>
          <w:tcPr>
            <w:tcW w:w="846" w:type="dxa"/>
          </w:tcPr>
          <w:p w14:paraId="697A673E" w14:textId="7C0DC44B" w:rsidR="008F5E7B" w:rsidRPr="00622AE1" w:rsidRDefault="008F5E7B" w:rsidP="00C16E6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color w:val="auto"/>
                <w:u w:val="none"/>
              </w:rPr>
            </w:pPr>
            <w:r>
              <w:rPr>
                <w:rStyle w:val="ac"/>
                <w:rFonts w:ascii="Times New Roman" w:hAnsi="Times New Roman"/>
                <w:color w:val="auto"/>
                <w:u w:val="none"/>
              </w:rPr>
              <w:t>2.130</w:t>
            </w:r>
          </w:p>
        </w:tc>
        <w:tc>
          <w:tcPr>
            <w:tcW w:w="2551" w:type="dxa"/>
          </w:tcPr>
          <w:p w14:paraId="17D7AE50" w14:textId="51474F31" w:rsidR="008F5E7B" w:rsidRPr="006438B5" w:rsidRDefault="008F5E7B" w:rsidP="006438B5">
            <w:pPr>
              <w:ind w:firstLine="0"/>
              <w:rPr>
                <w:b/>
                <w:bCs/>
                <w:sz w:val="24"/>
                <w:szCs w:val="24"/>
              </w:rPr>
            </w:pPr>
            <w:r w:rsidRPr="006438B5">
              <w:rPr>
                <w:b/>
                <w:bCs/>
                <w:sz w:val="24"/>
                <w:szCs w:val="24"/>
              </w:rPr>
              <w:t>Индивидуальность</w:t>
            </w:r>
          </w:p>
        </w:tc>
        <w:tc>
          <w:tcPr>
            <w:tcW w:w="6237" w:type="dxa"/>
          </w:tcPr>
          <w:p w14:paraId="4846F60C" w14:textId="179D285E" w:rsidR="008F5E7B" w:rsidRPr="00622AE1" w:rsidRDefault="008F5E7B" w:rsidP="006438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быть ответственным </w:t>
            </w:r>
            <w:r w:rsidRPr="00FE6BEB">
              <w:rPr>
                <w:sz w:val="24"/>
                <w:szCs w:val="24"/>
              </w:rPr>
              <w:t>за свой персональный облик, обладание в глазах общества</w:t>
            </w:r>
            <w:r>
              <w:rPr>
                <w:sz w:val="24"/>
                <w:szCs w:val="24"/>
              </w:rPr>
              <w:t xml:space="preserve"> </w:t>
            </w:r>
            <w:r w:rsidRPr="00FE6BEB">
              <w:rPr>
                <w:sz w:val="24"/>
                <w:szCs w:val="24"/>
              </w:rPr>
              <w:t>ценностью и значимостью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</w:tbl>
    <w:p w14:paraId="1102F8BF" w14:textId="77777777" w:rsidR="008900E5" w:rsidRDefault="008900E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BC2010E" w14:textId="77777777" w:rsidR="008900E5" w:rsidRDefault="008900E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F8DCFB6" w14:textId="77777777" w:rsidR="008900E5" w:rsidRDefault="008900E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F6E1D00" w14:textId="77777777" w:rsidR="008900E5" w:rsidRDefault="008900E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3080325" w14:textId="77777777" w:rsidR="008900E5" w:rsidRDefault="008900E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ADA1754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E0F12B3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258EA2D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D25CBAC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D849D56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2DB079D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755F2BB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D5F6CD2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1FA1C73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3956393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70BC7ED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C7B93B5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97223D4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3519AFD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A74DD44" w14:textId="77777777" w:rsidR="000B1745" w:rsidRDefault="000B1745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DBBAF1B" w14:textId="561AC7A2" w:rsidR="006726E7" w:rsidRDefault="006726E7">
      <w:pPr>
        <w:widowControl/>
        <w:autoSpaceDE/>
        <w:autoSpaceDN/>
        <w:adjustRightInd/>
        <w:spacing w:after="160" w:line="259" w:lineRule="auto"/>
        <w:ind w:firstLine="0"/>
        <w:jc w:val="left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357F3F61" w14:textId="5B2D28FD" w:rsidR="00385144" w:rsidRPr="00622AE1" w:rsidRDefault="00385144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22AE1"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Библиография</w:t>
      </w:r>
    </w:p>
    <w:p w14:paraId="1073E5FB" w14:textId="2B807EAA" w:rsidR="00C20006" w:rsidRPr="00C20006" w:rsidRDefault="00C20006" w:rsidP="00C20006">
      <w:pPr>
        <w:widowControl/>
        <w:ind w:firstLine="0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 w:rsidRPr="00C20006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[1] Федосюткин Б. А. Медицинская криминалистика: руководство предназначено для лиц, занимающихся расследованием преступлений, и широкого круга читателей / Борис Федосюткин. - Ростов-на-Дону: Приазовский Край, 2006. - 422 с.: ил.; 20 см.; ISBN 5-86236-167-7 (В пер.)</w:t>
      </w:r>
    </w:p>
    <w:p w14:paraId="494A8E3F" w14:textId="711FDC63" w:rsidR="00C20006" w:rsidRPr="00C20006" w:rsidRDefault="00C20006" w:rsidP="00C20006">
      <w:pPr>
        <w:widowControl/>
        <w:ind w:firstLine="0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 w:rsidRPr="00C20006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[2] Козлов В.В., Кирсанов В.Н., Колоколов Г.Р., Иванов А.Н. К82 Криминалистическое и судебно-медицинское исследование холодного оружия и следов его применения: Учеб. пособ. для студ., обучающихся по специальности 021100 «Юриспруденция» – Саратов: Изд-во Сарат. ун-та, 2006. – 88 с.: ил. ISBN 5-292-03580-</w:t>
      </w:r>
    </w:p>
    <w:p w14:paraId="4A4F1B36" w14:textId="2C8EB598" w:rsidR="0021138A" w:rsidRPr="0070661C" w:rsidRDefault="00C20006" w:rsidP="00C20006">
      <w:pPr>
        <w:widowControl/>
        <w:ind w:firstLine="0"/>
        <w:rPr>
          <w:rFonts w:ascii="BookAntiqua" w:eastAsiaTheme="minorHAnsi" w:hAnsi="BookAntiqua" w:cs="BookAntiqua"/>
          <w:sz w:val="24"/>
          <w:szCs w:val="24"/>
          <w:lang w:eastAsia="en-US"/>
        </w:rPr>
      </w:pPr>
      <w:r w:rsidRPr="00C20006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[3] Ищенко Е. П. Криминалистика в вопросах и ответах. Учебное пособие. М: Проспект, 2020. 304 с.</w:t>
      </w:r>
    </w:p>
    <w:p w14:paraId="0309D772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B9AE34B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00E7489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59996C4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039C5BB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3635965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133872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D696048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E9F6F17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575A365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D0A0B99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56B9F02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CBFF2EF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AD7812F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883B10F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F2C3CC7" w14:textId="77777777" w:rsidR="00385144" w:rsidRPr="00622AE1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F247E34" w14:textId="7A9C7AF9" w:rsidR="00385144" w:rsidRDefault="00385144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26A7AE" w14:textId="489AF98D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C647C0C" w14:textId="328217B4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3D41AAC" w14:textId="40FC7DB8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16FC8B9" w14:textId="4522810E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7BDC5BC" w14:textId="36068C13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43893B0" w14:textId="5C2F87C5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6788AC7" w14:textId="1F33960D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1038F5" w14:textId="14F22C82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9A2327F" w14:textId="23047552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D158C6C" w14:textId="659305D3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B11A69E" w14:textId="303917F3" w:rsidR="00CA4001" w:rsidRDefault="00CA4001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588EB6" w14:textId="15D8855F" w:rsidR="00B5132B" w:rsidRDefault="00B5132B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E815BF7" w14:textId="1749A3AF" w:rsidR="00B5132B" w:rsidRDefault="00B5132B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F193BE0" w14:textId="77777777" w:rsidR="00B5132B" w:rsidRDefault="00B5132B" w:rsidP="00EE5C5B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87F26" w:rsidRPr="00487F26" w14:paraId="7C7B1F88" w14:textId="77777777" w:rsidTr="00C20006">
        <w:tc>
          <w:tcPr>
            <w:tcW w:w="9639" w:type="dxa"/>
          </w:tcPr>
          <w:p w14:paraId="7A968BB9" w14:textId="77777777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sz w:val="24"/>
                <w:szCs w:val="24"/>
              </w:rPr>
            </w:pPr>
            <w:bookmarkStart w:id="4" w:name="_Hlk135989905"/>
            <w:r w:rsidRPr="00487F26">
              <w:rPr>
                <w:b/>
                <w:sz w:val="24"/>
                <w:szCs w:val="24"/>
              </w:rPr>
              <w:t>МКС 01.040.01</w:t>
            </w:r>
          </w:p>
        </w:tc>
      </w:tr>
      <w:tr w:rsidR="00487F26" w:rsidRPr="00487F26" w14:paraId="2B34B69F" w14:textId="77777777" w:rsidTr="00C20006">
        <w:tc>
          <w:tcPr>
            <w:tcW w:w="9639" w:type="dxa"/>
          </w:tcPr>
          <w:p w14:paraId="5D0530F9" w14:textId="77777777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sz w:val="24"/>
                <w:szCs w:val="24"/>
              </w:rPr>
            </w:pPr>
          </w:p>
        </w:tc>
      </w:tr>
      <w:tr w:rsidR="00487F26" w:rsidRPr="00487F26" w14:paraId="2B41E890" w14:textId="77777777" w:rsidTr="00C20006">
        <w:trPr>
          <w:trHeight w:val="640"/>
        </w:trPr>
        <w:tc>
          <w:tcPr>
            <w:tcW w:w="9639" w:type="dxa"/>
          </w:tcPr>
          <w:p w14:paraId="1A7590D5" w14:textId="1422BBA5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487F26">
              <w:rPr>
                <w:b/>
                <w:sz w:val="24"/>
                <w:szCs w:val="24"/>
              </w:rPr>
              <w:t>Ключевые слова:</w:t>
            </w:r>
            <w:r w:rsidRPr="00487F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</w:t>
            </w:r>
            <w:r w:rsidRPr="00487F26">
              <w:rPr>
                <w:sz w:val="24"/>
                <w:szCs w:val="24"/>
              </w:rPr>
              <w:t>олодное оружие</w:t>
            </w:r>
            <w:r>
              <w:rPr>
                <w:sz w:val="24"/>
                <w:szCs w:val="24"/>
              </w:rPr>
              <w:t>, м</w:t>
            </w:r>
            <w:r w:rsidRPr="00487F26">
              <w:rPr>
                <w:sz w:val="24"/>
                <w:szCs w:val="24"/>
              </w:rPr>
              <w:t>етательное оружие</w:t>
            </w:r>
            <w:r>
              <w:rPr>
                <w:sz w:val="24"/>
                <w:szCs w:val="24"/>
              </w:rPr>
              <w:t>, с</w:t>
            </w:r>
            <w:r w:rsidRPr="00487F26">
              <w:rPr>
                <w:sz w:val="24"/>
                <w:szCs w:val="24"/>
              </w:rPr>
              <w:t>таринное (антикварное) оружие</w:t>
            </w:r>
            <w:r>
              <w:rPr>
                <w:sz w:val="24"/>
                <w:szCs w:val="24"/>
              </w:rPr>
              <w:t>, к</w:t>
            </w:r>
            <w:r w:rsidRPr="00487F26">
              <w:rPr>
                <w:sz w:val="24"/>
                <w:szCs w:val="24"/>
              </w:rPr>
              <w:t>риминалистика</w:t>
            </w:r>
            <w:r>
              <w:rPr>
                <w:sz w:val="24"/>
                <w:szCs w:val="24"/>
              </w:rPr>
              <w:t>, п</w:t>
            </w:r>
            <w:r w:rsidRPr="00487F26">
              <w:rPr>
                <w:sz w:val="24"/>
                <w:szCs w:val="24"/>
              </w:rPr>
              <w:t>редмет криминалистики</w:t>
            </w:r>
          </w:p>
        </w:tc>
      </w:tr>
      <w:tr w:rsidR="00487F26" w:rsidRPr="00487F26" w14:paraId="473B0702" w14:textId="77777777" w:rsidTr="00C20006">
        <w:tc>
          <w:tcPr>
            <w:tcW w:w="9639" w:type="dxa"/>
          </w:tcPr>
          <w:p w14:paraId="1A83A419" w14:textId="77777777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</w:tr>
      <w:bookmarkEnd w:id="4"/>
      <w:tr w:rsidR="00487F26" w:rsidRPr="00487F26" w14:paraId="1DEDCC9D" w14:textId="77777777" w:rsidTr="00C20006">
        <w:tc>
          <w:tcPr>
            <w:tcW w:w="9639" w:type="dxa"/>
          </w:tcPr>
          <w:p w14:paraId="524D8214" w14:textId="77777777" w:rsidR="00B5132B" w:rsidRDefault="00B5132B" w:rsidP="00487F26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sz w:val="24"/>
                <w:szCs w:val="24"/>
              </w:rPr>
            </w:pPr>
          </w:p>
          <w:p w14:paraId="61FF65B5" w14:textId="72A8D703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jc w:val="right"/>
              <w:rPr>
                <w:b/>
                <w:sz w:val="24"/>
                <w:szCs w:val="24"/>
              </w:rPr>
            </w:pPr>
            <w:r w:rsidRPr="00487F26">
              <w:rPr>
                <w:b/>
                <w:sz w:val="24"/>
                <w:szCs w:val="24"/>
              </w:rPr>
              <w:lastRenderedPageBreak/>
              <w:t>МКС 01.040.01</w:t>
            </w:r>
          </w:p>
        </w:tc>
      </w:tr>
      <w:tr w:rsidR="00487F26" w:rsidRPr="00487F26" w14:paraId="1CA98095" w14:textId="77777777" w:rsidTr="00C20006">
        <w:tc>
          <w:tcPr>
            <w:tcW w:w="9639" w:type="dxa"/>
          </w:tcPr>
          <w:p w14:paraId="46CF602D" w14:textId="77777777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87F26" w:rsidRPr="00487F26" w14:paraId="4F3DAE51" w14:textId="77777777" w:rsidTr="00C20006">
        <w:trPr>
          <w:trHeight w:val="640"/>
        </w:trPr>
        <w:tc>
          <w:tcPr>
            <w:tcW w:w="9639" w:type="dxa"/>
          </w:tcPr>
          <w:p w14:paraId="2DB68CA0" w14:textId="77777777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487F26">
              <w:rPr>
                <w:b/>
                <w:sz w:val="24"/>
                <w:szCs w:val="24"/>
              </w:rPr>
              <w:t>Ключевые слова:</w:t>
            </w:r>
            <w:r w:rsidRPr="00487F26">
              <w:rPr>
                <w:sz w:val="24"/>
                <w:szCs w:val="24"/>
              </w:rPr>
              <w:t xml:space="preserve"> холодное оружие, метательное оружие, старинное (антикварное) оружие, криминалистика, предмет криминалистики</w:t>
            </w:r>
          </w:p>
        </w:tc>
      </w:tr>
      <w:tr w:rsidR="00487F26" w:rsidRPr="00487F26" w14:paraId="3A68F737" w14:textId="77777777" w:rsidTr="00C20006">
        <w:tc>
          <w:tcPr>
            <w:tcW w:w="9639" w:type="dxa"/>
          </w:tcPr>
          <w:p w14:paraId="0C552B40" w14:textId="77777777" w:rsidR="00487F26" w:rsidRPr="00487F26" w:rsidRDefault="00487F26" w:rsidP="00487F26">
            <w:pPr>
              <w:widowControl/>
              <w:autoSpaceDE/>
              <w:autoSpaceDN/>
              <w:adjustRightInd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560A578C" w14:textId="77777777" w:rsidR="00385144" w:rsidRPr="00622AE1" w:rsidRDefault="00385144" w:rsidP="00487F26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65CD7AB6" w14:textId="77777777" w:rsidR="00385144" w:rsidRPr="00622AE1" w:rsidRDefault="00385144" w:rsidP="00EE5C5B">
      <w:pPr>
        <w:suppressAutoHyphens/>
        <w:ind w:firstLine="709"/>
        <w:rPr>
          <w:sz w:val="24"/>
          <w:szCs w:val="24"/>
        </w:rPr>
      </w:pPr>
    </w:p>
    <w:p w14:paraId="16E984B1" w14:textId="77777777" w:rsidR="00385144" w:rsidRPr="00622AE1" w:rsidRDefault="00385144" w:rsidP="00EE5C5B">
      <w:pPr>
        <w:suppressAutoHyphens/>
        <w:ind w:firstLine="709"/>
        <w:rPr>
          <w:b/>
          <w:sz w:val="24"/>
          <w:szCs w:val="24"/>
        </w:rPr>
      </w:pPr>
      <w:r w:rsidRPr="00622AE1">
        <w:rPr>
          <w:b/>
          <w:sz w:val="24"/>
          <w:szCs w:val="24"/>
        </w:rPr>
        <w:t xml:space="preserve">РАЗРАБОТЧИК </w:t>
      </w:r>
    </w:p>
    <w:p w14:paraId="17943559" w14:textId="77777777" w:rsidR="00385144" w:rsidRPr="00622AE1" w:rsidRDefault="00385144" w:rsidP="00EE5C5B">
      <w:pPr>
        <w:suppressAutoHyphens/>
        <w:ind w:firstLine="709"/>
        <w:rPr>
          <w:sz w:val="24"/>
          <w:szCs w:val="24"/>
        </w:rPr>
      </w:pPr>
    </w:p>
    <w:p w14:paraId="2BCF4FE8" w14:textId="6708C78D" w:rsidR="001C4440" w:rsidRDefault="001C4440" w:rsidP="00CA4001">
      <w:pPr>
        <w:pStyle w:val="20"/>
        <w:tabs>
          <w:tab w:val="num" w:pos="-993"/>
        </w:tabs>
        <w:ind w:firstLine="425"/>
        <w:rPr>
          <w:szCs w:val="24"/>
        </w:rPr>
      </w:pPr>
      <w:r w:rsidRPr="00622AE1">
        <w:rPr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56DC5BDD" w14:textId="77777777" w:rsidR="00D41F59" w:rsidRDefault="00D41F59" w:rsidP="00CA4001">
      <w:pPr>
        <w:pStyle w:val="20"/>
        <w:tabs>
          <w:tab w:val="num" w:pos="-993"/>
        </w:tabs>
        <w:ind w:firstLine="425"/>
        <w:rPr>
          <w:szCs w:val="24"/>
        </w:rPr>
      </w:pPr>
    </w:p>
    <w:p w14:paraId="693BBA5A" w14:textId="77777777" w:rsidR="00CA4001" w:rsidRPr="00622AE1" w:rsidRDefault="00CA4001" w:rsidP="00EE5C5B">
      <w:pPr>
        <w:pStyle w:val="20"/>
        <w:tabs>
          <w:tab w:val="num" w:pos="-993"/>
        </w:tabs>
        <w:rPr>
          <w:szCs w:val="24"/>
        </w:rPr>
      </w:pPr>
    </w:p>
    <w:tbl>
      <w:tblPr>
        <w:tblStyle w:val="ae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1"/>
        <w:gridCol w:w="2508"/>
        <w:gridCol w:w="3019"/>
      </w:tblGrid>
      <w:tr w:rsidR="00D41F59" w:rsidRPr="00D41F59" w14:paraId="6EE2C340" w14:textId="77777777" w:rsidTr="006726E7">
        <w:trPr>
          <w:trHeight w:val="832"/>
        </w:trPr>
        <w:tc>
          <w:tcPr>
            <w:tcW w:w="3201" w:type="dxa"/>
          </w:tcPr>
          <w:p w14:paraId="16689E60" w14:textId="4E9A9AA2" w:rsidR="00D41F59" w:rsidRPr="00D41F59" w:rsidRDefault="00D41F59" w:rsidP="006726E7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 xml:space="preserve">Заместитель Генерального директора </w:t>
            </w:r>
          </w:p>
        </w:tc>
        <w:tc>
          <w:tcPr>
            <w:tcW w:w="2508" w:type="dxa"/>
          </w:tcPr>
          <w:p w14:paraId="4690850B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7BF7CF4C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  <w:r w:rsidRPr="00D41F59">
              <w:rPr>
                <w:szCs w:val="24"/>
                <w:lang w:val="kk-KZ"/>
              </w:rPr>
              <w:t>________________</w:t>
            </w:r>
          </w:p>
        </w:tc>
        <w:tc>
          <w:tcPr>
            <w:tcW w:w="3019" w:type="dxa"/>
          </w:tcPr>
          <w:p w14:paraId="6CD8A39F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4624050E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Е. Амирханова</w:t>
            </w:r>
          </w:p>
        </w:tc>
      </w:tr>
      <w:tr w:rsidR="00D41F59" w:rsidRPr="00D41F59" w14:paraId="0EE942BC" w14:textId="77777777" w:rsidTr="00992DE3">
        <w:trPr>
          <w:trHeight w:val="1244"/>
        </w:trPr>
        <w:tc>
          <w:tcPr>
            <w:tcW w:w="3201" w:type="dxa"/>
          </w:tcPr>
          <w:p w14:paraId="0C694DF0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Руководитель Департамента разработки нормативных технических документов</w:t>
            </w:r>
          </w:p>
        </w:tc>
        <w:tc>
          <w:tcPr>
            <w:tcW w:w="2508" w:type="dxa"/>
          </w:tcPr>
          <w:p w14:paraId="3EDFA204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24574547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430975C2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5CF75975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________________</w:t>
            </w:r>
          </w:p>
        </w:tc>
        <w:tc>
          <w:tcPr>
            <w:tcW w:w="3019" w:type="dxa"/>
          </w:tcPr>
          <w:p w14:paraId="182FD05F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7D599171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702DA072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2171341F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А. Сопбеков</w:t>
            </w:r>
          </w:p>
        </w:tc>
      </w:tr>
      <w:tr w:rsidR="00D41F59" w:rsidRPr="00D41F59" w14:paraId="4DBE7AD2" w14:textId="77777777" w:rsidTr="00992DE3">
        <w:trPr>
          <w:trHeight w:val="1547"/>
        </w:trPr>
        <w:tc>
          <w:tcPr>
            <w:tcW w:w="3201" w:type="dxa"/>
          </w:tcPr>
          <w:p w14:paraId="25B1E5FD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</w:p>
          <w:p w14:paraId="34D0DD86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  <w:r w:rsidRPr="00D41F59">
              <w:rPr>
                <w:szCs w:val="24"/>
                <w:lang w:val="kk-KZ"/>
              </w:rPr>
              <w:t>Ведущий специалист Департамента разработки нормативных технических документов</w:t>
            </w:r>
          </w:p>
        </w:tc>
        <w:tc>
          <w:tcPr>
            <w:tcW w:w="2508" w:type="dxa"/>
          </w:tcPr>
          <w:p w14:paraId="4BCF2383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64923D84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594EE47E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42A0930F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253685C3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________________</w:t>
            </w:r>
          </w:p>
        </w:tc>
        <w:tc>
          <w:tcPr>
            <w:tcW w:w="3019" w:type="dxa"/>
          </w:tcPr>
          <w:p w14:paraId="37B63F1D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65A01AFE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4A386BD9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14:paraId="718E3B0C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</w:p>
          <w:p w14:paraId="787C25AE" w14:textId="77777777" w:rsidR="00D41F59" w:rsidRPr="00D41F59" w:rsidRDefault="00D41F59" w:rsidP="00D41F59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  <w:r w:rsidRPr="00D41F59">
              <w:rPr>
                <w:szCs w:val="24"/>
                <w:lang w:val="kk-KZ"/>
              </w:rPr>
              <w:t>Г. Нығметолла</w:t>
            </w:r>
          </w:p>
        </w:tc>
      </w:tr>
    </w:tbl>
    <w:p w14:paraId="4B393014" w14:textId="77777777" w:rsidR="001C4440" w:rsidRPr="00622AE1" w:rsidRDefault="001C4440" w:rsidP="00EE5C5B">
      <w:pPr>
        <w:pStyle w:val="20"/>
        <w:tabs>
          <w:tab w:val="num" w:pos="-993"/>
        </w:tabs>
        <w:rPr>
          <w:b/>
          <w:szCs w:val="24"/>
        </w:rPr>
      </w:pPr>
    </w:p>
    <w:p w14:paraId="5DBF5ACF" w14:textId="77777777" w:rsidR="00385144" w:rsidRPr="00622AE1" w:rsidRDefault="00385144" w:rsidP="00EE5C5B">
      <w:pPr>
        <w:pStyle w:val="20"/>
        <w:tabs>
          <w:tab w:val="num" w:pos="-993"/>
        </w:tabs>
        <w:ind w:left="0" w:firstLine="709"/>
        <w:rPr>
          <w:szCs w:val="24"/>
        </w:rPr>
      </w:pPr>
    </w:p>
    <w:p w14:paraId="110BB036" w14:textId="77777777" w:rsidR="00385144" w:rsidRPr="00622AE1" w:rsidRDefault="00385144" w:rsidP="00EE5C5B">
      <w:pPr>
        <w:ind w:firstLine="709"/>
        <w:rPr>
          <w:sz w:val="24"/>
          <w:szCs w:val="24"/>
        </w:rPr>
      </w:pPr>
    </w:p>
    <w:p w14:paraId="0873C882" w14:textId="77777777" w:rsidR="00385144" w:rsidRPr="00622AE1" w:rsidRDefault="00385144" w:rsidP="00EE5C5B">
      <w:pPr>
        <w:ind w:firstLine="709"/>
        <w:rPr>
          <w:b/>
          <w:sz w:val="24"/>
          <w:szCs w:val="24"/>
        </w:rPr>
      </w:pPr>
    </w:p>
    <w:p w14:paraId="5CDFE23D" w14:textId="77777777" w:rsidR="00385144" w:rsidRPr="00622AE1" w:rsidRDefault="00385144" w:rsidP="00EE5C5B">
      <w:pPr>
        <w:rPr>
          <w:sz w:val="24"/>
          <w:szCs w:val="24"/>
        </w:rPr>
      </w:pPr>
    </w:p>
    <w:p w14:paraId="13F73526" w14:textId="77777777" w:rsidR="00507433" w:rsidRPr="00622AE1" w:rsidRDefault="00507433" w:rsidP="00EE5C5B">
      <w:pPr>
        <w:rPr>
          <w:sz w:val="24"/>
          <w:szCs w:val="24"/>
        </w:rPr>
      </w:pPr>
    </w:p>
    <w:sectPr w:rsidR="00507433" w:rsidRPr="00622AE1" w:rsidSect="006726E7">
      <w:headerReference w:type="even" r:id="rId15"/>
      <w:footerReference w:type="even" r:id="rId16"/>
      <w:headerReference w:type="first" r:id="rId17"/>
      <w:footerReference w:type="first" r:id="rId18"/>
      <w:pgSz w:w="11906" w:h="16838" w:code="9"/>
      <w:pgMar w:top="1418" w:right="1133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DA178" w14:textId="77777777" w:rsidR="004A1EB9" w:rsidRDefault="004A1EB9">
      <w:r>
        <w:separator/>
      </w:r>
    </w:p>
  </w:endnote>
  <w:endnote w:type="continuationSeparator" w:id="0">
    <w:p w14:paraId="663958E5" w14:textId="77777777" w:rsidR="004A1EB9" w:rsidRDefault="004A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Antiqua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C8CE8" w14:textId="0D84750E" w:rsidR="008644F2" w:rsidRPr="00F528CE" w:rsidRDefault="008644F2" w:rsidP="00385144">
    <w:pPr>
      <w:pStyle w:val="a4"/>
      <w:ind w:right="-6" w:firstLine="0"/>
      <w:rPr>
        <w:sz w:val="24"/>
        <w:szCs w:val="24"/>
      </w:rPr>
    </w:pPr>
    <w:r w:rsidRPr="00F528CE">
      <w:rPr>
        <w:rStyle w:val="ad"/>
        <w:rFonts w:eastAsia="Lucida Sans Unicode"/>
        <w:sz w:val="24"/>
      </w:rPr>
      <w:fldChar w:fldCharType="begin"/>
    </w:r>
    <w:r w:rsidRPr="00F528CE">
      <w:rPr>
        <w:rStyle w:val="ad"/>
        <w:rFonts w:eastAsia="Lucida Sans Unicode"/>
        <w:sz w:val="24"/>
      </w:rPr>
      <w:instrText xml:space="preserve"> PAGE </w:instrText>
    </w:r>
    <w:r w:rsidRPr="00F528CE">
      <w:rPr>
        <w:rStyle w:val="ad"/>
        <w:rFonts w:eastAsia="Lucida Sans Unicode"/>
        <w:sz w:val="24"/>
      </w:rPr>
      <w:fldChar w:fldCharType="separate"/>
    </w:r>
    <w:r w:rsidR="006726E7">
      <w:rPr>
        <w:rStyle w:val="ad"/>
        <w:rFonts w:eastAsia="Lucida Sans Unicode"/>
        <w:noProof/>
        <w:sz w:val="24"/>
      </w:rPr>
      <w:t>II</w:t>
    </w:r>
    <w:r w:rsidRPr="00F528CE">
      <w:rPr>
        <w:rStyle w:val="ad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23422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CC6028" w14:textId="6483F3D9" w:rsidR="008644F2" w:rsidRPr="006726E7" w:rsidRDefault="008644F2" w:rsidP="006726E7">
        <w:pPr>
          <w:pStyle w:val="a4"/>
          <w:jc w:val="right"/>
          <w:rPr>
            <w:rStyle w:val="ad"/>
            <w:sz w:val="24"/>
            <w:szCs w:val="24"/>
          </w:rPr>
        </w:pPr>
        <w:r w:rsidRPr="006726E7">
          <w:rPr>
            <w:sz w:val="24"/>
            <w:szCs w:val="24"/>
          </w:rPr>
          <w:fldChar w:fldCharType="begin"/>
        </w:r>
        <w:r w:rsidRPr="006726E7">
          <w:rPr>
            <w:sz w:val="24"/>
            <w:szCs w:val="24"/>
          </w:rPr>
          <w:instrText>PAGE   \* MERGEFORMAT</w:instrText>
        </w:r>
        <w:r w:rsidRPr="006726E7">
          <w:rPr>
            <w:sz w:val="24"/>
            <w:szCs w:val="24"/>
          </w:rPr>
          <w:fldChar w:fldCharType="separate"/>
        </w:r>
        <w:r w:rsidR="008F5E7B">
          <w:rPr>
            <w:noProof/>
            <w:sz w:val="24"/>
            <w:szCs w:val="24"/>
          </w:rPr>
          <w:t>13</w:t>
        </w:r>
        <w:r w:rsidRPr="006726E7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69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5D14ED1" w14:textId="09C0307A" w:rsidR="008644F2" w:rsidRPr="006726E7" w:rsidRDefault="006726E7" w:rsidP="006726E7">
        <w:pPr>
          <w:pStyle w:val="a4"/>
          <w:rPr>
            <w:sz w:val="24"/>
            <w:szCs w:val="24"/>
          </w:rPr>
        </w:pPr>
        <w:r w:rsidRPr="006726E7">
          <w:rPr>
            <w:sz w:val="24"/>
            <w:szCs w:val="24"/>
          </w:rPr>
          <w:fldChar w:fldCharType="begin"/>
        </w:r>
        <w:r w:rsidRPr="006726E7">
          <w:rPr>
            <w:sz w:val="24"/>
            <w:szCs w:val="24"/>
          </w:rPr>
          <w:instrText>PAGE   \* MERGEFORMAT</w:instrText>
        </w:r>
        <w:r w:rsidRPr="006726E7">
          <w:rPr>
            <w:sz w:val="24"/>
            <w:szCs w:val="24"/>
          </w:rPr>
          <w:fldChar w:fldCharType="separate"/>
        </w:r>
        <w:r w:rsidR="008F5E7B">
          <w:rPr>
            <w:noProof/>
            <w:sz w:val="24"/>
            <w:szCs w:val="24"/>
          </w:rPr>
          <w:t>II</w:t>
        </w:r>
        <w:r w:rsidRPr="006726E7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49109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D2B716A" w14:textId="09AC9267" w:rsidR="006726E7" w:rsidRPr="006726E7" w:rsidRDefault="006726E7" w:rsidP="006726E7">
        <w:pPr>
          <w:pStyle w:val="a4"/>
          <w:jc w:val="left"/>
          <w:rPr>
            <w:sz w:val="24"/>
            <w:szCs w:val="24"/>
          </w:rPr>
        </w:pPr>
        <w:r w:rsidRPr="006726E7">
          <w:rPr>
            <w:sz w:val="24"/>
            <w:szCs w:val="24"/>
          </w:rPr>
          <w:fldChar w:fldCharType="begin"/>
        </w:r>
        <w:r w:rsidRPr="006726E7">
          <w:rPr>
            <w:sz w:val="24"/>
            <w:szCs w:val="24"/>
          </w:rPr>
          <w:instrText>PAGE   \* MERGEFORMAT</w:instrText>
        </w:r>
        <w:r w:rsidRPr="006726E7">
          <w:rPr>
            <w:sz w:val="24"/>
            <w:szCs w:val="24"/>
          </w:rPr>
          <w:fldChar w:fldCharType="separate"/>
        </w:r>
        <w:r w:rsidR="008F5E7B">
          <w:rPr>
            <w:noProof/>
            <w:sz w:val="24"/>
            <w:szCs w:val="24"/>
          </w:rPr>
          <w:t>12</w:t>
        </w:r>
        <w:r w:rsidRPr="006726E7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97566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F10DBD5" w14:textId="77777777" w:rsidR="006726E7" w:rsidRPr="006726E7" w:rsidRDefault="006726E7" w:rsidP="006726E7">
        <w:pPr>
          <w:pStyle w:val="a4"/>
          <w:pBdr>
            <w:bottom w:val="single" w:sz="12" w:space="1" w:color="auto"/>
          </w:pBdr>
          <w:ind w:firstLine="4677"/>
          <w:jc w:val="right"/>
        </w:pPr>
      </w:p>
      <w:p w14:paraId="4FD0C4F0" w14:textId="1BA30873" w:rsidR="006726E7" w:rsidRPr="006726E7" w:rsidRDefault="006726E7" w:rsidP="006726E7">
        <w:pPr>
          <w:pStyle w:val="a4"/>
          <w:ind w:firstLine="142"/>
          <w:rPr>
            <w:sz w:val="24"/>
            <w:szCs w:val="24"/>
          </w:rPr>
        </w:pPr>
        <w:r w:rsidRPr="006726E7">
          <w:rPr>
            <w:i/>
            <w:sz w:val="24"/>
            <w:szCs w:val="24"/>
          </w:rPr>
          <w:t>Проект, редакция 1</w:t>
        </w:r>
        <w:r>
          <w:rPr>
            <w:i/>
            <w:sz w:val="24"/>
            <w:szCs w:val="24"/>
          </w:rPr>
          <w:tab/>
        </w:r>
        <w:r>
          <w:rPr>
            <w:i/>
            <w:sz w:val="24"/>
            <w:szCs w:val="24"/>
          </w:rPr>
          <w:tab/>
        </w:r>
        <w:r w:rsidRPr="006726E7">
          <w:rPr>
            <w:sz w:val="24"/>
            <w:szCs w:val="24"/>
          </w:rPr>
          <w:fldChar w:fldCharType="begin"/>
        </w:r>
        <w:r w:rsidRPr="006726E7">
          <w:rPr>
            <w:sz w:val="24"/>
            <w:szCs w:val="24"/>
          </w:rPr>
          <w:instrText>PAGE   \* MERGEFORMAT</w:instrText>
        </w:r>
        <w:r w:rsidRPr="006726E7">
          <w:rPr>
            <w:sz w:val="24"/>
            <w:szCs w:val="24"/>
          </w:rPr>
          <w:fldChar w:fldCharType="separate"/>
        </w:r>
        <w:r w:rsidR="008F5E7B">
          <w:rPr>
            <w:noProof/>
            <w:sz w:val="24"/>
            <w:szCs w:val="24"/>
          </w:rPr>
          <w:t>1</w:t>
        </w:r>
        <w:r w:rsidRPr="006726E7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C04E6" w14:textId="77777777" w:rsidR="004A1EB9" w:rsidRDefault="004A1EB9">
      <w:r>
        <w:separator/>
      </w:r>
    </w:p>
  </w:footnote>
  <w:footnote w:type="continuationSeparator" w:id="0">
    <w:p w14:paraId="077704E8" w14:textId="77777777" w:rsidR="004A1EB9" w:rsidRDefault="004A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2C19D" w14:textId="77777777" w:rsidR="008644F2" w:rsidRPr="00B07CC5" w:rsidRDefault="008644F2" w:rsidP="00385144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69CA6239" w14:textId="77777777" w:rsidR="008644F2" w:rsidRPr="00BE5BC1" w:rsidRDefault="008644F2" w:rsidP="00385144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12018" w14:textId="77777777" w:rsidR="008644F2" w:rsidRPr="00B07CC5" w:rsidRDefault="008644F2" w:rsidP="00385144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14:paraId="18191628" w14:textId="77777777" w:rsidR="008644F2" w:rsidRPr="00BE5BC1" w:rsidRDefault="008644F2" w:rsidP="00385144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EC5A2" w14:textId="18F15E18" w:rsidR="008644F2" w:rsidRPr="008F3745" w:rsidRDefault="008644F2" w:rsidP="00BE3A56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Проект </w:t>
    </w:r>
  </w:p>
  <w:p w14:paraId="11890FA1" w14:textId="281B52A8" w:rsidR="008644F2" w:rsidRPr="00BE3A56" w:rsidRDefault="008644F2" w:rsidP="00BE3A56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A2EA8" w14:textId="77777777" w:rsidR="008644F2" w:rsidRPr="001224D9" w:rsidRDefault="008644F2" w:rsidP="006726E7">
    <w:pPr>
      <w:ind w:firstLine="0"/>
      <w:jc w:val="lef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14:paraId="1CFCA352" w14:textId="77777777" w:rsidR="008644F2" w:rsidRPr="008F3745" w:rsidRDefault="008644F2" w:rsidP="006726E7">
    <w:pPr>
      <w:ind w:firstLine="0"/>
      <w:jc w:val="lef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09920" w14:textId="77777777" w:rsidR="006726E7" w:rsidRPr="00B07CC5" w:rsidRDefault="006726E7" w:rsidP="00385144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0EAF1E85" w14:textId="77777777" w:rsidR="006726E7" w:rsidRPr="00BE5BC1" w:rsidRDefault="006726E7" w:rsidP="00385144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132C3" w14:textId="77777777" w:rsidR="006726E7" w:rsidRPr="001224D9" w:rsidRDefault="006726E7" w:rsidP="00385144">
    <w:pPr>
      <w:ind w:firstLine="0"/>
      <w:jc w:val="righ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14:paraId="1D95312E" w14:textId="77777777" w:rsidR="006726E7" w:rsidRPr="008F3745" w:rsidRDefault="006726E7" w:rsidP="00385144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42E46"/>
    <w:multiLevelType w:val="hybridMultilevel"/>
    <w:tmpl w:val="A7305A12"/>
    <w:lvl w:ilvl="0" w:tplc="AF561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8F2330"/>
    <w:multiLevelType w:val="hybridMultilevel"/>
    <w:tmpl w:val="A1D2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36C9C"/>
    <w:multiLevelType w:val="hybridMultilevel"/>
    <w:tmpl w:val="6C265A48"/>
    <w:lvl w:ilvl="0" w:tplc="8E584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144"/>
    <w:rsid w:val="00002978"/>
    <w:rsid w:val="00012A7A"/>
    <w:rsid w:val="000140BC"/>
    <w:rsid w:val="00023C55"/>
    <w:rsid w:val="00024AEB"/>
    <w:rsid w:val="00024F6C"/>
    <w:rsid w:val="00034778"/>
    <w:rsid w:val="00042D8C"/>
    <w:rsid w:val="00050E00"/>
    <w:rsid w:val="00051DF1"/>
    <w:rsid w:val="00057032"/>
    <w:rsid w:val="00057DF6"/>
    <w:rsid w:val="000832DA"/>
    <w:rsid w:val="00097194"/>
    <w:rsid w:val="000A6268"/>
    <w:rsid w:val="000A78E5"/>
    <w:rsid w:val="000B1745"/>
    <w:rsid w:val="000B33DC"/>
    <w:rsid w:val="000B38B9"/>
    <w:rsid w:val="000B39D0"/>
    <w:rsid w:val="000C6600"/>
    <w:rsid w:val="000D7DAF"/>
    <w:rsid w:val="000E6F08"/>
    <w:rsid w:val="000E721D"/>
    <w:rsid w:val="000F377C"/>
    <w:rsid w:val="000F4C2B"/>
    <w:rsid w:val="00102EE3"/>
    <w:rsid w:val="001052E0"/>
    <w:rsid w:val="0011137B"/>
    <w:rsid w:val="00114368"/>
    <w:rsid w:val="00115706"/>
    <w:rsid w:val="001213EC"/>
    <w:rsid w:val="0012483F"/>
    <w:rsid w:val="001269C7"/>
    <w:rsid w:val="0013396F"/>
    <w:rsid w:val="00135B06"/>
    <w:rsid w:val="00135F98"/>
    <w:rsid w:val="00136A1D"/>
    <w:rsid w:val="00143278"/>
    <w:rsid w:val="001465A5"/>
    <w:rsid w:val="00150B91"/>
    <w:rsid w:val="00150F5B"/>
    <w:rsid w:val="00156983"/>
    <w:rsid w:val="0016092A"/>
    <w:rsid w:val="0016772A"/>
    <w:rsid w:val="001726ED"/>
    <w:rsid w:val="00182096"/>
    <w:rsid w:val="0019495E"/>
    <w:rsid w:val="00194C79"/>
    <w:rsid w:val="001A1EEB"/>
    <w:rsid w:val="001A2E21"/>
    <w:rsid w:val="001A3360"/>
    <w:rsid w:val="001A6D5B"/>
    <w:rsid w:val="001C015E"/>
    <w:rsid w:val="001C1CF5"/>
    <w:rsid w:val="001C25C1"/>
    <w:rsid w:val="001C3385"/>
    <w:rsid w:val="001C4440"/>
    <w:rsid w:val="001C728F"/>
    <w:rsid w:val="001D3452"/>
    <w:rsid w:val="001D76B6"/>
    <w:rsid w:val="001D7953"/>
    <w:rsid w:val="001E08CC"/>
    <w:rsid w:val="001E7A63"/>
    <w:rsid w:val="0020214C"/>
    <w:rsid w:val="0020481C"/>
    <w:rsid w:val="0020686E"/>
    <w:rsid w:val="0021138A"/>
    <w:rsid w:val="00220B6A"/>
    <w:rsid w:val="00222876"/>
    <w:rsid w:val="00223F11"/>
    <w:rsid w:val="00230E46"/>
    <w:rsid w:val="00230FF4"/>
    <w:rsid w:val="0023523A"/>
    <w:rsid w:val="002451A1"/>
    <w:rsid w:val="00251300"/>
    <w:rsid w:val="002538EC"/>
    <w:rsid w:val="00270E30"/>
    <w:rsid w:val="00276CF1"/>
    <w:rsid w:val="002774F3"/>
    <w:rsid w:val="0028126A"/>
    <w:rsid w:val="00281D95"/>
    <w:rsid w:val="0029175E"/>
    <w:rsid w:val="00295354"/>
    <w:rsid w:val="00297636"/>
    <w:rsid w:val="002A0B38"/>
    <w:rsid w:val="002A41DA"/>
    <w:rsid w:val="002A42FB"/>
    <w:rsid w:val="002B2BAA"/>
    <w:rsid w:val="002B2BBA"/>
    <w:rsid w:val="002C5551"/>
    <w:rsid w:val="002D0A09"/>
    <w:rsid w:val="002D2E8A"/>
    <w:rsid w:val="002D50F8"/>
    <w:rsid w:val="002D521D"/>
    <w:rsid w:val="002D7096"/>
    <w:rsid w:val="002D75FD"/>
    <w:rsid w:val="002E71B1"/>
    <w:rsid w:val="00311252"/>
    <w:rsid w:val="003127A3"/>
    <w:rsid w:val="0031521B"/>
    <w:rsid w:val="00344969"/>
    <w:rsid w:val="00347F70"/>
    <w:rsid w:val="003535B4"/>
    <w:rsid w:val="00353AB5"/>
    <w:rsid w:val="00353E81"/>
    <w:rsid w:val="00355E52"/>
    <w:rsid w:val="00370AE9"/>
    <w:rsid w:val="0037592A"/>
    <w:rsid w:val="0037703A"/>
    <w:rsid w:val="00377E55"/>
    <w:rsid w:val="00385144"/>
    <w:rsid w:val="00386E8A"/>
    <w:rsid w:val="003A3312"/>
    <w:rsid w:val="003C0057"/>
    <w:rsid w:val="003C2066"/>
    <w:rsid w:val="003F68C4"/>
    <w:rsid w:val="0041629D"/>
    <w:rsid w:val="00416E26"/>
    <w:rsid w:val="004422F3"/>
    <w:rsid w:val="00444556"/>
    <w:rsid w:val="00445B6F"/>
    <w:rsid w:val="00447D59"/>
    <w:rsid w:val="004506ED"/>
    <w:rsid w:val="00451589"/>
    <w:rsid w:val="00451A78"/>
    <w:rsid w:val="00454833"/>
    <w:rsid w:val="00463E53"/>
    <w:rsid w:val="00464524"/>
    <w:rsid w:val="004845D0"/>
    <w:rsid w:val="004865D0"/>
    <w:rsid w:val="00487F26"/>
    <w:rsid w:val="00490F66"/>
    <w:rsid w:val="00492EEA"/>
    <w:rsid w:val="004A1EB9"/>
    <w:rsid w:val="004A54DB"/>
    <w:rsid w:val="004A6086"/>
    <w:rsid w:val="004A6E89"/>
    <w:rsid w:val="004A7A06"/>
    <w:rsid w:val="004B4EAC"/>
    <w:rsid w:val="004B7C93"/>
    <w:rsid w:val="004C513B"/>
    <w:rsid w:val="004C7B71"/>
    <w:rsid w:val="004E61F4"/>
    <w:rsid w:val="004F0091"/>
    <w:rsid w:val="004F26EC"/>
    <w:rsid w:val="004F2DCE"/>
    <w:rsid w:val="004F6F98"/>
    <w:rsid w:val="0050029D"/>
    <w:rsid w:val="00501850"/>
    <w:rsid w:val="00507433"/>
    <w:rsid w:val="00514A59"/>
    <w:rsid w:val="00523946"/>
    <w:rsid w:val="0052635A"/>
    <w:rsid w:val="00532107"/>
    <w:rsid w:val="00533990"/>
    <w:rsid w:val="00544910"/>
    <w:rsid w:val="005464A0"/>
    <w:rsid w:val="005578C3"/>
    <w:rsid w:val="00572E4F"/>
    <w:rsid w:val="00574D32"/>
    <w:rsid w:val="0057527B"/>
    <w:rsid w:val="0058470A"/>
    <w:rsid w:val="00590737"/>
    <w:rsid w:val="005959FC"/>
    <w:rsid w:val="00597777"/>
    <w:rsid w:val="005A3811"/>
    <w:rsid w:val="005A5B55"/>
    <w:rsid w:val="005A659B"/>
    <w:rsid w:val="005B0738"/>
    <w:rsid w:val="005B5577"/>
    <w:rsid w:val="005C406E"/>
    <w:rsid w:val="005C794D"/>
    <w:rsid w:val="005D1178"/>
    <w:rsid w:val="005E363E"/>
    <w:rsid w:val="0060235D"/>
    <w:rsid w:val="00603378"/>
    <w:rsid w:val="00607308"/>
    <w:rsid w:val="00616CAA"/>
    <w:rsid w:val="006206D6"/>
    <w:rsid w:val="00622AE1"/>
    <w:rsid w:val="00630239"/>
    <w:rsid w:val="00636910"/>
    <w:rsid w:val="006438B5"/>
    <w:rsid w:val="00647E99"/>
    <w:rsid w:val="006570E6"/>
    <w:rsid w:val="0066104D"/>
    <w:rsid w:val="006648F8"/>
    <w:rsid w:val="00664E53"/>
    <w:rsid w:val="0066594B"/>
    <w:rsid w:val="006726E7"/>
    <w:rsid w:val="00686BC1"/>
    <w:rsid w:val="00690C7F"/>
    <w:rsid w:val="006B6BB8"/>
    <w:rsid w:val="006D4264"/>
    <w:rsid w:val="006D47F9"/>
    <w:rsid w:val="006F1988"/>
    <w:rsid w:val="00704D6A"/>
    <w:rsid w:val="0070661C"/>
    <w:rsid w:val="00725795"/>
    <w:rsid w:val="00726803"/>
    <w:rsid w:val="0075030C"/>
    <w:rsid w:val="00753BB0"/>
    <w:rsid w:val="00753CBC"/>
    <w:rsid w:val="00755974"/>
    <w:rsid w:val="0076670D"/>
    <w:rsid w:val="00767349"/>
    <w:rsid w:val="00771AD9"/>
    <w:rsid w:val="0078000A"/>
    <w:rsid w:val="00786E21"/>
    <w:rsid w:val="007873A9"/>
    <w:rsid w:val="00794894"/>
    <w:rsid w:val="007A038D"/>
    <w:rsid w:val="007A1AA5"/>
    <w:rsid w:val="007A2A48"/>
    <w:rsid w:val="007B068A"/>
    <w:rsid w:val="007B4CC4"/>
    <w:rsid w:val="007C026E"/>
    <w:rsid w:val="007C1E08"/>
    <w:rsid w:val="007D35B2"/>
    <w:rsid w:val="007D6400"/>
    <w:rsid w:val="007D660F"/>
    <w:rsid w:val="007E49D2"/>
    <w:rsid w:val="007F23DE"/>
    <w:rsid w:val="007F3B19"/>
    <w:rsid w:val="008004FE"/>
    <w:rsid w:val="00802B92"/>
    <w:rsid w:val="00803CA6"/>
    <w:rsid w:val="008050F0"/>
    <w:rsid w:val="008121B4"/>
    <w:rsid w:val="00834B13"/>
    <w:rsid w:val="00835ADD"/>
    <w:rsid w:val="00841E83"/>
    <w:rsid w:val="008644F2"/>
    <w:rsid w:val="008667A0"/>
    <w:rsid w:val="008700AE"/>
    <w:rsid w:val="00870BA3"/>
    <w:rsid w:val="008848A2"/>
    <w:rsid w:val="00884FF9"/>
    <w:rsid w:val="008900E5"/>
    <w:rsid w:val="008A1814"/>
    <w:rsid w:val="008A7505"/>
    <w:rsid w:val="008C6B4A"/>
    <w:rsid w:val="008D08CE"/>
    <w:rsid w:val="008E17DC"/>
    <w:rsid w:val="008E191C"/>
    <w:rsid w:val="008F4A08"/>
    <w:rsid w:val="008F5E7B"/>
    <w:rsid w:val="008F6077"/>
    <w:rsid w:val="00906EDA"/>
    <w:rsid w:val="009138D7"/>
    <w:rsid w:val="00915A8C"/>
    <w:rsid w:val="00917588"/>
    <w:rsid w:val="009224BA"/>
    <w:rsid w:val="00931EE5"/>
    <w:rsid w:val="00962117"/>
    <w:rsid w:val="009665A9"/>
    <w:rsid w:val="00975A98"/>
    <w:rsid w:val="009766ED"/>
    <w:rsid w:val="00982877"/>
    <w:rsid w:val="00992DE3"/>
    <w:rsid w:val="009A28F8"/>
    <w:rsid w:val="009A3F21"/>
    <w:rsid w:val="009B2152"/>
    <w:rsid w:val="009D2AD8"/>
    <w:rsid w:val="009D4A61"/>
    <w:rsid w:val="009D521F"/>
    <w:rsid w:val="009D7F03"/>
    <w:rsid w:val="009E1DBE"/>
    <w:rsid w:val="009E46AF"/>
    <w:rsid w:val="009F2726"/>
    <w:rsid w:val="009F3642"/>
    <w:rsid w:val="00A0039B"/>
    <w:rsid w:val="00A00B6E"/>
    <w:rsid w:val="00A22BD4"/>
    <w:rsid w:val="00A31A3E"/>
    <w:rsid w:val="00A36A03"/>
    <w:rsid w:val="00A42BDD"/>
    <w:rsid w:val="00A472ED"/>
    <w:rsid w:val="00A5009D"/>
    <w:rsid w:val="00A54B4D"/>
    <w:rsid w:val="00A61239"/>
    <w:rsid w:val="00A63070"/>
    <w:rsid w:val="00A64AF3"/>
    <w:rsid w:val="00A73C5A"/>
    <w:rsid w:val="00A80106"/>
    <w:rsid w:val="00A859DE"/>
    <w:rsid w:val="00AA03A3"/>
    <w:rsid w:val="00AA5EA0"/>
    <w:rsid w:val="00AA7605"/>
    <w:rsid w:val="00AA7D66"/>
    <w:rsid w:val="00AB144D"/>
    <w:rsid w:val="00AB71BD"/>
    <w:rsid w:val="00AE5B26"/>
    <w:rsid w:val="00B00C16"/>
    <w:rsid w:val="00B20CDA"/>
    <w:rsid w:val="00B22CC3"/>
    <w:rsid w:val="00B2399A"/>
    <w:rsid w:val="00B25ED7"/>
    <w:rsid w:val="00B26AA4"/>
    <w:rsid w:val="00B26D5A"/>
    <w:rsid w:val="00B3374A"/>
    <w:rsid w:val="00B44CA7"/>
    <w:rsid w:val="00B5034F"/>
    <w:rsid w:val="00B5132B"/>
    <w:rsid w:val="00B57DAC"/>
    <w:rsid w:val="00B60A8E"/>
    <w:rsid w:val="00B60EC0"/>
    <w:rsid w:val="00B62783"/>
    <w:rsid w:val="00B702F9"/>
    <w:rsid w:val="00B70E17"/>
    <w:rsid w:val="00B75695"/>
    <w:rsid w:val="00B7677D"/>
    <w:rsid w:val="00B82C24"/>
    <w:rsid w:val="00B84418"/>
    <w:rsid w:val="00B86D90"/>
    <w:rsid w:val="00B9190F"/>
    <w:rsid w:val="00B92014"/>
    <w:rsid w:val="00B948C6"/>
    <w:rsid w:val="00B959BA"/>
    <w:rsid w:val="00B974C5"/>
    <w:rsid w:val="00BA7A75"/>
    <w:rsid w:val="00BB367F"/>
    <w:rsid w:val="00BC23B9"/>
    <w:rsid w:val="00BC5B16"/>
    <w:rsid w:val="00BC7CCF"/>
    <w:rsid w:val="00BD4874"/>
    <w:rsid w:val="00BD534B"/>
    <w:rsid w:val="00BE30D4"/>
    <w:rsid w:val="00BE3A56"/>
    <w:rsid w:val="00BE3BC4"/>
    <w:rsid w:val="00BE52A6"/>
    <w:rsid w:val="00C01A7B"/>
    <w:rsid w:val="00C06889"/>
    <w:rsid w:val="00C16E65"/>
    <w:rsid w:val="00C20006"/>
    <w:rsid w:val="00C210BF"/>
    <w:rsid w:val="00C33AF8"/>
    <w:rsid w:val="00C54553"/>
    <w:rsid w:val="00C54AA6"/>
    <w:rsid w:val="00C55037"/>
    <w:rsid w:val="00C550A7"/>
    <w:rsid w:val="00C84D5D"/>
    <w:rsid w:val="00CA4001"/>
    <w:rsid w:val="00CB7297"/>
    <w:rsid w:val="00CB7A87"/>
    <w:rsid w:val="00CC1A7F"/>
    <w:rsid w:val="00CC5E70"/>
    <w:rsid w:val="00CC7BAE"/>
    <w:rsid w:val="00CD1C62"/>
    <w:rsid w:val="00CD44A8"/>
    <w:rsid w:val="00CD5EFE"/>
    <w:rsid w:val="00CD73C3"/>
    <w:rsid w:val="00CE3FB4"/>
    <w:rsid w:val="00CF5695"/>
    <w:rsid w:val="00D018EB"/>
    <w:rsid w:val="00D01943"/>
    <w:rsid w:val="00D049CE"/>
    <w:rsid w:val="00D05681"/>
    <w:rsid w:val="00D07357"/>
    <w:rsid w:val="00D14820"/>
    <w:rsid w:val="00D14CF1"/>
    <w:rsid w:val="00D22940"/>
    <w:rsid w:val="00D34DED"/>
    <w:rsid w:val="00D41F59"/>
    <w:rsid w:val="00D4538A"/>
    <w:rsid w:val="00D50F71"/>
    <w:rsid w:val="00D52EDD"/>
    <w:rsid w:val="00D54C07"/>
    <w:rsid w:val="00D66AD4"/>
    <w:rsid w:val="00D77B05"/>
    <w:rsid w:val="00D90252"/>
    <w:rsid w:val="00D95F51"/>
    <w:rsid w:val="00DA33DF"/>
    <w:rsid w:val="00DA4BDE"/>
    <w:rsid w:val="00DA50C3"/>
    <w:rsid w:val="00DA7F74"/>
    <w:rsid w:val="00DB7DC8"/>
    <w:rsid w:val="00DC29FB"/>
    <w:rsid w:val="00DC6D70"/>
    <w:rsid w:val="00DD1991"/>
    <w:rsid w:val="00DD37C9"/>
    <w:rsid w:val="00DF17CB"/>
    <w:rsid w:val="00DF2746"/>
    <w:rsid w:val="00DF5552"/>
    <w:rsid w:val="00DF7CC5"/>
    <w:rsid w:val="00E03C9F"/>
    <w:rsid w:val="00E0439E"/>
    <w:rsid w:val="00E07F45"/>
    <w:rsid w:val="00E333CB"/>
    <w:rsid w:val="00E3438C"/>
    <w:rsid w:val="00E44960"/>
    <w:rsid w:val="00E52283"/>
    <w:rsid w:val="00E54759"/>
    <w:rsid w:val="00E60472"/>
    <w:rsid w:val="00E74B14"/>
    <w:rsid w:val="00E775D1"/>
    <w:rsid w:val="00E82F6A"/>
    <w:rsid w:val="00E93DD4"/>
    <w:rsid w:val="00E96FAA"/>
    <w:rsid w:val="00EA6BF3"/>
    <w:rsid w:val="00EB6B24"/>
    <w:rsid w:val="00EB6D97"/>
    <w:rsid w:val="00EC61B3"/>
    <w:rsid w:val="00EC7901"/>
    <w:rsid w:val="00EE2F56"/>
    <w:rsid w:val="00EE5485"/>
    <w:rsid w:val="00EE5C5B"/>
    <w:rsid w:val="00EF575C"/>
    <w:rsid w:val="00F07744"/>
    <w:rsid w:val="00F123A6"/>
    <w:rsid w:val="00F144D4"/>
    <w:rsid w:val="00F2314E"/>
    <w:rsid w:val="00F23BFC"/>
    <w:rsid w:val="00F24275"/>
    <w:rsid w:val="00F24C93"/>
    <w:rsid w:val="00F258FA"/>
    <w:rsid w:val="00F26C58"/>
    <w:rsid w:val="00F32B42"/>
    <w:rsid w:val="00F33556"/>
    <w:rsid w:val="00F34E81"/>
    <w:rsid w:val="00F47A20"/>
    <w:rsid w:val="00F51BFF"/>
    <w:rsid w:val="00F56C42"/>
    <w:rsid w:val="00F56D1A"/>
    <w:rsid w:val="00F579BF"/>
    <w:rsid w:val="00F62AA9"/>
    <w:rsid w:val="00F7018F"/>
    <w:rsid w:val="00F736BB"/>
    <w:rsid w:val="00F808AC"/>
    <w:rsid w:val="00F865F8"/>
    <w:rsid w:val="00F90997"/>
    <w:rsid w:val="00F9115F"/>
    <w:rsid w:val="00FA3E67"/>
    <w:rsid w:val="00FA4ADC"/>
    <w:rsid w:val="00FA5A12"/>
    <w:rsid w:val="00FA6794"/>
    <w:rsid w:val="00FC2204"/>
    <w:rsid w:val="00FC4060"/>
    <w:rsid w:val="00FD0B86"/>
    <w:rsid w:val="00FE30B4"/>
    <w:rsid w:val="00FE6BEB"/>
    <w:rsid w:val="00FF1E84"/>
    <w:rsid w:val="00FF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9325EB"/>
  <w15:chartTrackingRefBased/>
  <w15:docId w15:val="{FFFC7060-5553-407D-B44D-059427A5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5144"/>
    <w:pPr>
      <w:keepNext/>
      <w:widowControl/>
      <w:shd w:val="clear" w:color="auto" w:fill="FFFFFF"/>
      <w:autoSpaceDE/>
      <w:autoSpaceDN/>
      <w:adjustRightInd/>
      <w:ind w:firstLine="567"/>
      <w:outlineLvl w:val="5"/>
    </w:pPr>
    <w:rPr>
      <w:b/>
      <w:bCs/>
      <w:color w:val="00000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85144"/>
    <w:rPr>
      <w:rFonts w:ascii="Times New Roman" w:eastAsia="Times New Roman" w:hAnsi="Times New Roman" w:cs="Times New Roman"/>
      <w:b/>
      <w:bCs/>
      <w:color w:val="000000"/>
      <w:szCs w:val="24"/>
      <w:shd w:val="clear" w:color="auto" w:fill="FFFFFF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6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2">
    <w:name w:val="Основной текст с отступом 2 Знак"/>
    <w:basedOn w:val="a0"/>
    <w:link w:val="20"/>
    <w:rsid w:val="003851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"/>
    <w:link w:val="2"/>
    <w:rsid w:val="00385144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a7">
    <w:name w:val="Основной текст Знак"/>
    <w:basedOn w:val="a0"/>
    <w:link w:val="a8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7"/>
    <w:uiPriority w:val="99"/>
    <w:unhideWhenUsed/>
    <w:rsid w:val="00385144"/>
    <w:pPr>
      <w:spacing w:after="120"/>
    </w:pPr>
  </w:style>
  <w:style w:type="character" w:customStyle="1" w:styleId="a9">
    <w:name w:val="Основной текст с отступом Знак"/>
    <w:basedOn w:val="a0"/>
    <w:link w:val="aa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9"/>
    <w:uiPriority w:val="99"/>
    <w:unhideWhenUsed/>
    <w:rsid w:val="00385144"/>
    <w:pPr>
      <w:spacing w:after="120"/>
      <w:ind w:left="283"/>
    </w:pPr>
  </w:style>
  <w:style w:type="paragraph" w:customStyle="1" w:styleId="Default">
    <w:name w:val="Default"/>
    <w:rsid w:val="0038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38514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9">
    <w:name w:val="Font Style59"/>
    <w:uiPriority w:val="99"/>
    <w:rsid w:val="0038514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0">
    <w:name w:val="Font Style140"/>
    <w:uiPriority w:val="99"/>
    <w:rsid w:val="0038514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385144"/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385144"/>
    <w:rPr>
      <w:rFonts w:ascii="Arial Unicode MS" w:eastAsia="Arial Unicode MS" w:hAnsi="Calibri" w:cs="Arial Unicode MS"/>
      <w:sz w:val="24"/>
      <w:szCs w:val="24"/>
    </w:rPr>
  </w:style>
  <w:style w:type="character" w:styleId="ac">
    <w:name w:val="Hyperlink"/>
    <w:uiPriority w:val="99"/>
    <w:unhideWhenUsed/>
    <w:rsid w:val="00385144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385144"/>
    <w:rPr>
      <w:sz w:val="24"/>
      <w:szCs w:val="24"/>
    </w:rPr>
  </w:style>
  <w:style w:type="paragraph" w:customStyle="1" w:styleId="Style23">
    <w:name w:val="Style23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385144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3851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55">
    <w:name w:val="Font Style55"/>
    <w:uiPriority w:val="99"/>
    <w:rsid w:val="00385144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54">
    <w:name w:val="Font Style54"/>
    <w:uiPriority w:val="99"/>
    <w:rsid w:val="00385144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385144"/>
    <w:pPr>
      <w:ind w:firstLine="0"/>
      <w:jc w:val="left"/>
    </w:pPr>
    <w:rPr>
      <w:rFonts w:eastAsiaTheme="minorEastAsia"/>
      <w:sz w:val="24"/>
      <w:szCs w:val="24"/>
    </w:rPr>
  </w:style>
  <w:style w:type="character" w:styleId="ad">
    <w:name w:val="page number"/>
    <w:basedOn w:val="a0"/>
    <w:rsid w:val="00385144"/>
  </w:style>
  <w:style w:type="table" w:styleId="ae">
    <w:name w:val="Table Grid"/>
    <w:basedOn w:val="a1"/>
    <w:uiPriority w:val="59"/>
    <w:qFormat/>
    <w:rsid w:val="001C4440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"/>
    <w:rsid w:val="00F909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"/>
    <w:rsid w:val="00F90997"/>
    <w:pPr>
      <w:shd w:val="clear" w:color="auto" w:fill="FFFFFF"/>
      <w:autoSpaceDE/>
      <w:autoSpaceDN/>
      <w:adjustRightInd/>
      <w:spacing w:after="100"/>
      <w:ind w:firstLine="0"/>
      <w:jc w:val="left"/>
    </w:pPr>
    <w:rPr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1C015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1C015E"/>
    <w:pPr>
      <w:shd w:val="clear" w:color="auto" w:fill="FFFFFF"/>
      <w:autoSpaceDE/>
      <w:autoSpaceDN/>
      <w:adjustRightInd/>
      <w:spacing w:after="180"/>
      <w:ind w:firstLine="580"/>
      <w:jc w:val="left"/>
      <w:outlineLvl w:val="0"/>
    </w:pPr>
    <w:rPr>
      <w:b/>
      <w:bCs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295354"/>
    <w:pPr>
      <w:ind w:left="720"/>
      <w:contextualSpacing/>
    </w:pPr>
  </w:style>
  <w:style w:type="character" w:customStyle="1" w:styleId="af1">
    <w:name w:val="Оглавление_"/>
    <w:basedOn w:val="a0"/>
    <w:link w:val="af2"/>
    <w:rsid w:val="00295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Оглавление"/>
    <w:basedOn w:val="a"/>
    <w:link w:val="af1"/>
    <w:rsid w:val="00295354"/>
    <w:pPr>
      <w:shd w:val="clear" w:color="auto" w:fill="FFFFFF"/>
      <w:autoSpaceDE/>
      <w:autoSpaceDN/>
      <w:adjustRightInd/>
      <w:ind w:firstLine="0"/>
      <w:jc w:val="left"/>
    </w:pPr>
    <w:rPr>
      <w:sz w:val="22"/>
      <w:szCs w:val="22"/>
      <w:lang w:eastAsia="en-US"/>
    </w:rPr>
  </w:style>
  <w:style w:type="character" w:customStyle="1" w:styleId="w">
    <w:name w:val="w"/>
    <w:basedOn w:val="a0"/>
    <w:rsid w:val="00EA6BF3"/>
  </w:style>
  <w:style w:type="paragraph" w:styleId="af3">
    <w:name w:val="Normal (Web)"/>
    <w:basedOn w:val="a"/>
    <w:uiPriority w:val="99"/>
    <w:unhideWhenUsed/>
    <w:rsid w:val="002A42F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4">
    <w:name w:val="Strong"/>
    <w:basedOn w:val="a0"/>
    <w:uiPriority w:val="22"/>
    <w:qFormat/>
    <w:rsid w:val="002A42FB"/>
    <w:rPr>
      <w:b/>
      <w:bCs/>
    </w:rPr>
  </w:style>
  <w:style w:type="character" w:styleId="af5">
    <w:name w:val="annotation reference"/>
    <w:basedOn w:val="a0"/>
    <w:uiPriority w:val="99"/>
    <w:semiHidden/>
    <w:unhideWhenUsed/>
    <w:rsid w:val="008700A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700AE"/>
  </w:style>
  <w:style w:type="character" w:customStyle="1" w:styleId="af7">
    <w:name w:val="Текст примечания Знак"/>
    <w:basedOn w:val="a0"/>
    <w:link w:val="af6"/>
    <w:uiPriority w:val="99"/>
    <w:semiHidden/>
    <w:rsid w:val="008700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700A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700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0D7DAF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D7DA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1"/>
    <w:rsid w:val="008644F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1E48C-2F56-4BD6-B81C-DD1E83345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15</Pages>
  <Words>4174</Words>
  <Characters>23793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Aslan</cp:lastModifiedBy>
  <cp:revision>31</cp:revision>
  <dcterms:created xsi:type="dcterms:W3CDTF">2022-09-07T06:55:00Z</dcterms:created>
  <dcterms:modified xsi:type="dcterms:W3CDTF">2023-07-01T11:05:00Z</dcterms:modified>
</cp:coreProperties>
</file>